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C9" w:rsidRPr="008C02C9" w:rsidRDefault="008C02C9" w:rsidP="008C02C9">
      <w:pPr>
        <w:tabs>
          <w:tab w:val="left" w:pos="8222"/>
        </w:tabs>
        <w:spacing w:after="0" w:line="240" w:lineRule="auto"/>
        <w:ind w:left="425" w:right="-992"/>
        <w:jc w:val="center"/>
        <w:rPr>
          <w:rFonts w:ascii="Times New Roman" w:eastAsia="Times New Roman" w:hAnsi="Times New Roman" w:cs="Times New Roman"/>
          <w:i/>
          <w:sz w:val="24"/>
          <w:szCs w:val="24"/>
        </w:rPr>
      </w:pPr>
    </w:p>
    <w:p w:rsidR="008C02C9" w:rsidRPr="005B330B" w:rsidRDefault="008C02C9" w:rsidP="00D473CC">
      <w:pPr>
        <w:tabs>
          <w:tab w:val="left" w:pos="8222"/>
        </w:tabs>
        <w:spacing w:after="0" w:line="240" w:lineRule="auto"/>
        <w:ind w:left="425" w:right="849"/>
        <w:jc w:val="center"/>
        <w:rPr>
          <w:rFonts w:ascii="Times New Roman" w:eastAsia="Times New Roman" w:hAnsi="Times New Roman" w:cs="Times New Roman"/>
          <w:i/>
          <w:sz w:val="24"/>
          <w:szCs w:val="24"/>
        </w:rPr>
      </w:pPr>
      <w:r w:rsidRPr="005B330B">
        <w:rPr>
          <w:rFonts w:ascii="Times New Roman" w:eastAsia="Times New Roman" w:hAnsi="Times New Roman" w:cs="Times New Roman"/>
          <w:i/>
          <w:sz w:val="24"/>
          <w:szCs w:val="24"/>
        </w:rPr>
        <w:t xml:space="preserve">La Legge </w:t>
      </w:r>
      <w:proofErr w:type="spellStart"/>
      <w:r w:rsidRPr="005B330B">
        <w:rPr>
          <w:rFonts w:ascii="Times New Roman" w:eastAsia="Times New Roman" w:hAnsi="Times New Roman" w:cs="Times New Roman"/>
          <w:i/>
          <w:sz w:val="24"/>
          <w:szCs w:val="24"/>
        </w:rPr>
        <w:t>Balduzzi</w:t>
      </w:r>
      <w:proofErr w:type="spellEnd"/>
      <w:r w:rsidRPr="005B330B">
        <w:rPr>
          <w:rFonts w:ascii="Times New Roman" w:eastAsia="Times New Roman" w:hAnsi="Times New Roman" w:cs="Times New Roman"/>
          <w:i/>
          <w:sz w:val="24"/>
          <w:szCs w:val="24"/>
        </w:rPr>
        <w:t xml:space="preserve"> ha cambiato le regole: la responsabilità del medico ospedaliero è extracontrattuale.</w:t>
      </w:r>
    </w:p>
    <w:p w:rsidR="008C02C9" w:rsidRPr="005B330B" w:rsidRDefault="008C02C9" w:rsidP="00D473CC">
      <w:pPr>
        <w:tabs>
          <w:tab w:val="left" w:pos="8222"/>
        </w:tabs>
        <w:spacing w:after="0" w:line="240" w:lineRule="auto"/>
        <w:ind w:left="425" w:right="849"/>
        <w:jc w:val="center"/>
        <w:rPr>
          <w:rFonts w:ascii="Times New Roman" w:eastAsia="Times New Roman" w:hAnsi="Times New Roman" w:cs="Times New Roman"/>
          <w:i/>
          <w:sz w:val="24"/>
          <w:szCs w:val="24"/>
        </w:rPr>
      </w:pPr>
    </w:p>
    <w:p w:rsidR="008C02C9" w:rsidRPr="005B330B" w:rsidRDefault="008C02C9" w:rsidP="00D473CC">
      <w:pPr>
        <w:tabs>
          <w:tab w:val="left" w:pos="8222"/>
        </w:tabs>
        <w:spacing w:after="0" w:line="240" w:lineRule="auto"/>
        <w:ind w:left="425" w:right="849"/>
        <w:jc w:val="both"/>
        <w:rPr>
          <w:rFonts w:ascii="Times New Roman" w:eastAsia="Times New Roman" w:hAnsi="Times New Roman" w:cs="Times New Roman"/>
          <w:sz w:val="24"/>
          <w:szCs w:val="24"/>
        </w:rPr>
      </w:pPr>
      <w:r w:rsidRPr="005B330B">
        <w:rPr>
          <w:rFonts w:ascii="Times New Roman" w:eastAsia="Times New Roman" w:hAnsi="Times New Roman" w:cs="Times New Roman"/>
          <w:sz w:val="24"/>
          <w:szCs w:val="24"/>
        </w:rPr>
        <w:t xml:space="preserve">Trib. Milano, sez. I civ., sentenza 17 luglio 2014 (Est. Patrizio </w:t>
      </w:r>
      <w:proofErr w:type="spellStart"/>
      <w:r w:rsidRPr="005B330B">
        <w:rPr>
          <w:rFonts w:ascii="Times New Roman" w:eastAsia="Times New Roman" w:hAnsi="Times New Roman" w:cs="Times New Roman"/>
          <w:sz w:val="24"/>
          <w:szCs w:val="24"/>
        </w:rPr>
        <w:t>Gattari</w:t>
      </w:r>
      <w:proofErr w:type="spellEnd"/>
      <w:r w:rsidRPr="005B330B">
        <w:rPr>
          <w:rFonts w:ascii="Times New Roman" w:eastAsia="Times New Roman" w:hAnsi="Times New Roman" w:cs="Times New Roman"/>
          <w:sz w:val="24"/>
          <w:szCs w:val="24"/>
        </w:rPr>
        <w:t>)</w:t>
      </w:r>
    </w:p>
    <w:p w:rsidR="00A55605" w:rsidRPr="005B330B" w:rsidRDefault="00D473CC" w:rsidP="00BE7734">
      <w:pPr>
        <w:tabs>
          <w:tab w:val="left" w:pos="8222"/>
        </w:tabs>
        <w:spacing w:after="0" w:line="240" w:lineRule="auto"/>
        <w:ind w:left="425" w:right="849"/>
        <w:jc w:val="both"/>
        <w:rPr>
          <w:rFonts w:ascii="Times New Roman" w:eastAsia="Times New Roman" w:hAnsi="Times New Roman" w:cs="Times New Roman"/>
          <w:b/>
          <w:smallCaps/>
          <w:sz w:val="24"/>
          <w:szCs w:val="24"/>
        </w:rPr>
      </w:pPr>
      <w:r w:rsidRPr="005B330B">
        <w:rPr>
          <w:rFonts w:ascii="Times New Roman" w:eastAsia="Times New Roman" w:hAnsi="Times New Roman" w:cs="Times New Roman"/>
          <w:b/>
          <w:smallCaps/>
          <w:sz w:val="24"/>
          <w:szCs w:val="24"/>
        </w:rPr>
        <w:t>Medico dipendente e/o collaboratore della struttura sanitaria - autore della condotta attiva o omissiva produttiva del danno subito dal paziente col quale tuttavia non ha concluso un contratto diverso ed ulteriore rispetto a quello che obbliga la struttura nella quale il sanitario opera – Responsabilità – Natura giuridica – Extracontrattuale - Sussiste</w:t>
      </w:r>
      <w:r w:rsidR="008C02C9" w:rsidRPr="005B330B">
        <w:rPr>
          <w:rFonts w:ascii="Times New Roman" w:eastAsia="Times New Roman" w:hAnsi="Times New Roman" w:cs="Times New Roman"/>
          <w:b/>
          <w:smallCaps/>
          <w:sz w:val="24"/>
          <w:szCs w:val="24"/>
        </w:rPr>
        <w:t xml:space="preserve"> </w:t>
      </w:r>
      <w:r w:rsidR="008C02C9" w:rsidRPr="005B330B">
        <w:rPr>
          <w:rFonts w:ascii="Times New Roman" w:eastAsia="Times New Roman" w:hAnsi="Times New Roman" w:cs="Times New Roman"/>
          <w:sz w:val="24"/>
          <w:szCs w:val="24"/>
        </w:rPr>
        <w:t xml:space="preserve">(art. 3, </w:t>
      </w:r>
      <w:r w:rsidR="00536496" w:rsidRPr="005B330B">
        <w:rPr>
          <w:rFonts w:ascii="Times New Roman" w:eastAsia="Times New Roman" w:hAnsi="Times New Roman" w:cs="Times New Roman"/>
          <w:sz w:val="24"/>
          <w:szCs w:val="24"/>
        </w:rPr>
        <w:t>L. 189/2012; art. 1218, 2043 cod. civ.)</w:t>
      </w:r>
    </w:p>
    <w:p w:rsidR="00A55605" w:rsidRPr="005B330B" w:rsidRDefault="00A55605" w:rsidP="00A55605">
      <w:pPr>
        <w:tabs>
          <w:tab w:val="left" w:pos="8222"/>
        </w:tabs>
        <w:spacing w:after="0" w:line="240" w:lineRule="auto"/>
        <w:ind w:left="425" w:right="849"/>
        <w:jc w:val="both"/>
        <w:rPr>
          <w:rFonts w:ascii="Times New Roman" w:eastAsia="Times New Roman" w:hAnsi="Times New Roman" w:cs="Times New Roman"/>
          <w:sz w:val="24"/>
          <w:lang w:eastAsia="en-US"/>
        </w:rPr>
      </w:pPr>
      <w:r w:rsidRPr="005B330B">
        <w:rPr>
          <w:rFonts w:ascii="Times New Roman" w:eastAsia="Times New Roman" w:hAnsi="Times New Roman" w:cs="Times New Roman"/>
          <w:sz w:val="24"/>
          <w:lang w:eastAsia="en-US"/>
        </w:rPr>
        <w:t xml:space="preserve">Il tenore letterale dell’art. 3 comma 1 della legge </w:t>
      </w:r>
      <w:proofErr w:type="spellStart"/>
      <w:r w:rsidRPr="005B330B">
        <w:rPr>
          <w:rFonts w:ascii="Times New Roman" w:eastAsia="Times New Roman" w:hAnsi="Times New Roman" w:cs="Times New Roman"/>
          <w:sz w:val="24"/>
          <w:lang w:eastAsia="en-US"/>
        </w:rPr>
        <w:t>Balduzzi</w:t>
      </w:r>
      <w:proofErr w:type="spellEnd"/>
      <w:r w:rsidRPr="005B330B">
        <w:rPr>
          <w:rFonts w:ascii="Times New Roman" w:eastAsia="Times New Roman" w:hAnsi="Times New Roman" w:cs="Times New Roman"/>
          <w:sz w:val="24"/>
          <w:lang w:eastAsia="en-US"/>
        </w:rPr>
        <w:t xml:space="preserve"> e l’intenzione del legislatore conducono a ritenere che la responsabilità del medico (e quella degli altri esercenti professioni sanitarie) per condotte che non costituiscono inadempimento di un contratto d’opera (diverso dal contratto concluso con la struttura) venga ricondotta dal legislatore del 2012 alla responsabilità da fatto illecito ex art. 2043 c.c. e che, dunque, l’obbligazione risarcitoria del medico possa scaturire solo in presenza di tutti gli elementi costitutivi dell’illecito </w:t>
      </w:r>
      <w:proofErr w:type="spellStart"/>
      <w:r w:rsidRPr="005B330B">
        <w:rPr>
          <w:rFonts w:ascii="Times New Roman" w:eastAsia="Times New Roman" w:hAnsi="Times New Roman" w:cs="Times New Roman"/>
          <w:sz w:val="24"/>
          <w:lang w:eastAsia="en-US"/>
        </w:rPr>
        <w:t>aquiliano</w:t>
      </w:r>
      <w:proofErr w:type="spellEnd"/>
      <w:r w:rsidRPr="005B330B">
        <w:rPr>
          <w:rFonts w:ascii="Times New Roman" w:eastAsia="Times New Roman" w:hAnsi="Times New Roman" w:cs="Times New Roman"/>
          <w:sz w:val="24"/>
          <w:lang w:eastAsia="en-US"/>
        </w:rPr>
        <w:t xml:space="preserve"> (che il danneggiato ha l’onere di provare). Ogni caso l’alleggerimento della responsabilità (anche) civile del medico “ospedaliero”, che deriva dall’applicazione del criterio di imputazione della responsabilità risarcitoria indicato dalla legge </w:t>
      </w:r>
      <w:proofErr w:type="spellStart"/>
      <w:r w:rsidRPr="005B330B">
        <w:rPr>
          <w:rFonts w:ascii="Times New Roman" w:eastAsia="Times New Roman" w:hAnsi="Times New Roman" w:cs="Times New Roman"/>
          <w:sz w:val="24"/>
          <w:lang w:eastAsia="en-US"/>
        </w:rPr>
        <w:t>Balduzzi</w:t>
      </w:r>
      <w:proofErr w:type="spellEnd"/>
      <w:r w:rsidRPr="005B330B">
        <w:rPr>
          <w:rFonts w:ascii="Times New Roman" w:eastAsia="Times New Roman" w:hAnsi="Times New Roman" w:cs="Times New Roman"/>
          <w:sz w:val="24"/>
          <w:lang w:eastAsia="en-US"/>
        </w:rPr>
        <w:t xml:space="preserve"> (art. 2043 c.c.), non ha alcuna incidenza sulla distinta responsabilità della struttura sanitaria pubblica o privata (sia essa parte del S.S.N. o una impresa privata non convenzionata), che è comunque di tipo “contrattuale” ex art. 1218 c.c. (sia che si ritenga che l’obbligo di adempiere le prestazioni per la struttura sanitaria derivi dalla legge istitutiva del S.S.N. sia che si preferisca far derivare tale obbligo dalla conclusione del contratto atipico di “spedalità” o “assistenza sanitaria” con la sola accettazione del paziente presso la struttura). Se dunque il paziente/danneggiato agisce in giudizio nei confronti del solo medico con il quale è venuto in “contatto” presso una struttura sanitaria, senza allegare la conclusione di un contratto con il convenuto, la responsabilità risarcitoria del medico va affermata soltanto in presenza degli elementi costitutivi dell’illecito ex art. 2043 c.c. che l’attore ha l’onere di provare; se nel caso suddetto oltre al medico è convenuta dall’attore anche la struttura sanitaria presso la quale l’autore materiale del fatto illecito ha operato, la disciplina delle responsabilità andrà distinta (quella ex art. 2043 c.c. per il medico e quella ex art. 1218 c.c. per la struttura), con conseguente diverso atteggiarsi dell’onere probatorio e diverso termine di prescrizione del diritto al risarcimento; senza trascurare tuttavia che, essendo unico il “fatto dannoso” (seppur distinti i criteri di imputazione della responsabilità), qualora le domande risultino fondate nei confronti di entrambi i convenuti, essi saranno tenuti in solido al risarcimento del danno a norma dell’art. 2055 c.c.  </w:t>
      </w:r>
    </w:p>
    <w:p w:rsidR="00BE7734" w:rsidRPr="005B330B" w:rsidRDefault="00BE7734" w:rsidP="00A55605">
      <w:pPr>
        <w:tabs>
          <w:tab w:val="left" w:pos="8222"/>
        </w:tabs>
        <w:spacing w:after="0" w:line="240" w:lineRule="auto"/>
        <w:ind w:left="425" w:right="849"/>
        <w:jc w:val="both"/>
        <w:rPr>
          <w:rFonts w:ascii="Times New Roman" w:eastAsia="Times New Roman" w:hAnsi="Times New Roman" w:cs="Times New Roman"/>
          <w:sz w:val="24"/>
          <w:lang w:eastAsia="en-US"/>
        </w:rPr>
      </w:pPr>
    </w:p>
    <w:p w:rsidR="00BE7734" w:rsidRPr="005B330B" w:rsidRDefault="00BE7734" w:rsidP="00BE7734">
      <w:pPr>
        <w:tabs>
          <w:tab w:val="left" w:pos="8222"/>
        </w:tabs>
        <w:spacing w:after="0" w:line="240" w:lineRule="auto"/>
        <w:ind w:left="425" w:right="849"/>
        <w:jc w:val="both"/>
        <w:rPr>
          <w:rFonts w:ascii="Times New Roman" w:eastAsia="Times New Roman" w:hAnsi="Times New Roman" w:cs="Times New Roman"/>
          <w:sz w:val="24"/>
          <w:szCs w:val="24"/>
        </w:rPr>
      </w:pPr>
      <w:r w:rsidRPr="005B330B">
        <w:rPr>
          <w:rFonts w:ascii="Times New Roman" w:eastAsia="Times New Roman" w:hAnsi="Times New Roman" w:cs="Times New Roman"/>
          <w:sz w:val="24"/>
          <w:szCs w:val="24"/>
        </w:rPr>
        <w:t xml:space="preserve">Trib. Milano, sez. I civ., sentenza 17 luglio 2014 (Est. Patrizio </w:t>
      </w:r>
      <w:proofErr w:type="spellStart"/>
      <w:r w:rsidRPr="005B330B">
        <w:rPr>
          <w:rFonts w:ascii="Times New Roman" w:eastAsia="Times New Roman" w:hAnsi="Times New Roman" w:cs="Times New Roman"/>
          <w:sz w:val="24"/>
          <w:szCs w:val="24"/>
        </w:rPr>
        <w:t>Gattari</w:t>
      </w:r>
      <w:proofErr w:type="spellEnd"/>
      <w:r w:rsidRPr="005B330B">
        <w:rPr>
          <w:rFonts w:ascii="Times New Roman" w:eastAsia="Times New Roman" w:hAnsi="Times New Roman" w:cs="Times New Roman"/>
          <w:sz w:val="24"/>
          <w:szCs w:val="24"/>
        </w:rPr>
        <w:t>)</w:t>
      </w:r>
    </w:p>
    <w:p w:rsidR="00BE7734" w:rsidRPr="005B330B" w:rsidRDefault="00BE7734" w:rsidP="00BE7734">
      <w:pPr>
        <w:tabs>
          <w:tab w:val="left" w:pos="8222"/>
        </w:tabs>
        <w:spacing w:after="0" w:line="240" w:lineRule="auto"/>
        <w:ind w:left="425" w:right="849"/>
        <w:jc w:val="both"/>
        <w:rPr>
          <w:rFonts w:ascii="Times New Roman" w:eastAsia="Times New Roman" w:hAnsi="Times New Roman" w:cs="Times New Roman"/>
          <w:b/>
          <w:smallCaps/>
          <w:sz w:val="24"/>
          <w:szCs w:val="24"/>
        </w:rPr>
      </w:pPr>
      <w:r w:rsidRPr="005B330B">
        <w:rPr>
          <w:rFonts w:ascii="Times New Roman" w:eastAsia="Times New Roman" w:hAnsi="Times New Roman" w:cs="Times New Roman"/>
          <w:b/>
          <w:smallCaps/>
          <w:sz w:val="24"/>
          <w:szCs w:val="24"/>
        </w:rPr>
        <w:t>Struttura sanitaria – Lesioni causate al paziente - Responsabilità – Natura giuridica – Contrattuale – Sussiste – Medico con cui il paziente abbia stipulato un contratto – Responsabilità contrattuale - Sussiste</w:t>
      </w:r>
      <w:bookmarkStart w:id="0" w:name="_GoBack"/>
      <w:bookmarkEnd w:id="0"/>
      <w:r w:rsidRPr="005B330B">
        <w:rPr>
          <w:rFonts w:ascii="Times New Roman" w:eastAsia="Times New Roman" w:hAnsi="Times New Roman" w:cs="Times New Roman"/>
          <w:b/>
          <w:smallCaps/>
          <w:sz w:val="24"/>
          <w:szCs w:val="24"/>
        </w:rPr>
        <w:t xml:space="preserve"> </w:t>
      </w:r>
      <w:r w:rsidRPr="005B330B">
        <w:rPr>
          <w:rFonts w:ascii="Times New Roman" w:eastAsia="Times New Roman" w:hAnsi="Times New Roman" w:cs="Times New Roman"/>
          <w:sz w:val="24"/>
          <w:szCs w:val="24"/>
        </w:rPr>
        <w:t>(art. 3, L. 189/2012; art. 1218, 2043 cod. civ.)</w:t>
      </w:r>
    </w:p>
    <w:p w:rsidR="00BE7734" w:rsidRPr="005B330B" w:rsidRDefault="00BE7734" w:rsidP="00BE7734">
      <w:pPr>
        <w:tabs>
          <w:tab w:val="left" w:pos="8222"/>
        </w:tabs>
        <w:spacing w:after="0" w:line="240" w:lineRule="auto"/>
        <w:ind w:left="425" w:right="849"/>
        <w:jc w:val="both"/>
        <w:rPr>
          <w:rFonts w:ascii="Times New Roman" w:eastAsia="Times New Roman" w:hAnsi="Times New Roman" w:cs="Times New Roman"/>
          <w:sz w:val="24"/>
          <w:lang w:eastAsia="en-US"/>
        </w:rPr>
      </w:pPr>
      <w:r w:rsidRPr="005B330B">
        <w:rPr>
          <w:rFonts w:ascii="Times New Roman" w:eastAsia="Times New Roman" w:hAnsi="Times New Roman" w:cs="Times New Roman"/>
          <w:sz w:val="24"/>
          <w:lang w:eastAsia="en-US"/>
        </w:rPr>
        <w:t xml:space="preserve"> L’art. 3 comma 1 della legge </w:t>
      </w:r>
      <w:proofErr w:type="spellStart"/>
      <w:r w:rsidRPr="005B330B">
        <w:rPr>
          <w:rFonts w:ascii="Times New Roman" w:eastAsia="Times New Roman" w:hAnsi="Times New Roman" w:cs="Times New Roman"/>
          <w:sz w:val="24"/>
          <w:lang w:eastAsia="en-US"/>
        </w:rPr>
        <w:t>Balduzzi</w:t>
      </w:r>
      <w:proofErr w:type="spellEnd"/>
      <w:r w:rsidRPr="005B330B">
        <w:rPr>
          <w:rFonts w:ascii="Times New Roman" w:eastAsia="Times New Roman" w:hAnsi="Times New Roman" w:cs="Times New Roman"/>
          <w:sz w:val="24"/>
          <w:lang w:eastAsia="en-US"/>
        </w:rPr>
        <w:t xml:space="preserve"> non incide né sul regime di responsabilità civile della struttura sanitaria (pubblica o privata) né su quello del medico che ha concluso con il paziente un contratto d’opera professionale (anche se nell’ambito della cd attività libero professionale svolta dal medico dipendente pubblico): in tali casi sia la responsabilità della struttura sanitaria (contratto atipico di spedalità o di assistenza </w:t>
      </w:r>
      <w:r w:rsidRPr="005B330B">
        <w:rPr>
          <w:rFonts w:ascii="Times New Roman" w:eastAsia="Times New Roman" w:hAnsi="Times New Roman" w:cs="Times New Roman"/>
          <w:sz w:val="24"/>
          <w:lang w:eastAsia="en-US"/>
        </w:rPr>
        <w:lastRenderedPageBreak/>
        <w:t xml:space="preserve">sanitaria) sia la responsabilità del medico (contratto d’opera professionale) derivano da inadempimento e sono disciplinate dall’art. 1218 c.c., ed è indifferente che il creditore/danneggiato agisca per ottenere il risarcimento del danno nei confronti della sola struttura, del solo medico o di entrambi. Il richiamo nella norma suddetta all’obbligo di cui all’art. 2043 c.c. per l’esercente la professione sanitaria che non risponde penalmente (per essersi attenuto alle linee guida), ma la cui condotta evidenzia una colpa lieve, non ha nessun riflesso sulla responsabilità contrattuale della struttura sanitaria, che ha concluso un contratto atipico con il paziente (o, se si preferisce, è comunque tenuta ex </w:t>
      </w:r>
      <w:proofErr w:type="spellStart"/>
      <w:r w:rsidRPr="005B330B">
        <w:rPr>
          <w:rFonts w:ascii="Times New Roman" w:eastAsia="Times New Roman" w:hAnsi="Times New Roman" w:cs="Times New Roman"/>
          <w:sz w:val="24"/>
          <w:lang w:eastAsia="en-US"/>
        </w:rPr>
        <w:t>lege</w:t>
      </w:r>
      <w:proofErr w:type="spellEnd"/>
      <w:r w:rsidRPr="005B330B">
        <w:rPr>
          <w:rFonts w:ascii="Times New Roman" w:eastAsia="Times New Roman" w:hAnsi="Times New Roman" w:cs="Times New Roman"/>
          <w:sz w:val="24"/>
          <w:lang w:eastAsia="en-US"/>
        </w:rPr>
        <w:t xml:space="preserve"> ad adempiere determinate prestazioni perché inserita nel S.S.N.) ed è chiamata a rispondere ex art. 1218 c.c. dell’inadempimento riferibile direttamente alla struttura anche quando derivi dall’operato dei suoi dipendenti e/o degli ausiliari di cui si è avvalsa (art. 1228 c.c.). </w:t>
      </w:r>
    </w:p>
    <w:p w:rsidR="00BE7734" w:rsidRPr="005B330B" w:rsidRDefault="00BE7734" w:rsidP="00A55605">
      <w:pPr>
        <w:tabs>
          <w:tab w:val="left" w:pos="8222"/>
        </w:tabs>
        <w:spacing w:after="0" w:line="240" w:lineRule="auto"/>
        <w:ind w:left="425" w:right="849"/>
        <w:jc w:val="both"/>
        <w:rPr>
          <w:rFonts w:ascii="Times New Roman" w:eastAsia="Times New Roman" w:hAnsi="Times New Roman" w:cs="Times New Roman"/>
          <w:sz w:val="24"/>
          <w:lang w:eastAsia="en-US"/>
        </w:rPr>
      </w:pPr>
    </w:p>
    <w:p w:rsidR="00A55605" w:rsidRPr="005B330B" w:rsidRDefault="00A55605" w:rsidP="00A55605">
      <w:pPr>
        <w:tabs>
          <w:tab w:val="left" w:pos="8222"/>
        </w:tabs>
        <w:spacing w:after="0" w:line="240" w:lineRule="auto"/>
        <w:ind w:left="425" w:right="849"/>
        <w:jc w:val="both"/>
        <w:rPr>
          <w:rFonts w:ascii="Times New Roman" w:hAnsi="Times New Roman" w:cs="Times New Roman"/>
          <w:b/>
          <w:sz w:val="24"/>
          <w:szCs w:val="24"/>
          <w:u w:val="single"/>
        </w:rPr>
      </w:pPr>
    </w:p>
    <w:p w:rsidR="008C02C9" w:rsidRPr="005B330B" w:rsidRDefault="008C02C9" w:rsidP="008C02C9">
      <w:pPr>
        <w:spacing w:after="0" w:line="240" w:lineRule="auto"/>
        <w:jc w:val="both"/>
        <w:rPr>
          <w:rFonts w:ascii="Times New Roman" w:hAnsi="Times New Roman" w:cs="Times New Roman"/>
          <w:b/>
          <w:sz w:val="24"/>
          <w:szCs w:val="24"/>
          <w:u w:val="single"/>
        </w:rPr>
      </w:pPr>
    </w:p>
    <w:p w:rsidR="008C02C9" w:rsidRPr="005B330B" w:rsidRDefault="008C02C9" w:rsidP="008C02C9">
      <w:pPr>
        <w:spacing w:after="0" w:line="240" w:lineRule="auto"/>
        <w:jc w:val="center"/>
        <w:rPr>
          <w:rFonts w:ascii="Times New Roman" w:hAnsi="Times New Roman" w:cs="Times New Roman"/>
          <w:sz w:val="24"/>
          <w:szCs w:val="24"/>
        </w:rPr>
      </w:pPr>
    </w:p>
    <w:p w:rsidR="00BC1148" w:rsidRPr="005B330B" w:rsidRDefault="00BC1148" w:rsidP="008C02C9">
      <w:pPr>
        <w:spacing w:after="0" w:line="240" w:lineRule="auto"/>
        <w:jc w:val="center"/>
        <w:rPr>
          <w:rFonts w:ascii="Times New Roman" w:hAnsi="Times New Roman" w:cs="Times New Roman"/>
          <w:sz w:val="24"/>
          <w:szCs w:val="24"/>
        </w:rPr>
      </w:pPr>
      <w:r w:rsidRPr="005B330B">
        <w:rPr>
          <w:rFonts w:ascii="Times New Roman" w:hAnsi="Times New Roman" w:cs="Times New Roman"/>
          <w:sz w:val="24"/>
          <w:szCs w:val="24"/>
        </w:rPr>
        <w:t>RAGIONI DELLA DECISIONE</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1. </w:t>
      </w:r>
      <w:r w:rsidR="00D21446" w:rsidRPr="005B330B">
        <w:rPr>
          <w:rFonts w:ascii="Times New Roman" w:hAnsi="Times New Roman" w:cs="Times New Roman"/>
          <w:sz w:val="24"/>
          <w:szCs w:val="24"/>
          <w:u w:val="single"/>
        </w:rPr>
        <w:t>Le domande</w:t>
      </w:r>
      <w:r w:rsidR="00C3355E" w:rsidRPr="005B330B">
        <w:rPr>
          <w:rFonts w:ascii="Times New Roman" w:hAnsi="Times New Roman" w:cs="Times New Roman"/>
          <w:sz w:val="24"/>
          <w:szCs w:val="24"/>
          <w:u w:val="single"/>
        </w:rPr>
        <w:t xml:space="preserve"> oggetto di causa</w:t>
      </w:r>
      <w:r w:rsidR="00CB0716" w:rsidRPr="005B330B">
        <w:rPr>
          <w:rFonts w:ascii="Times New Roman" w:hAnsi="Times New Roman" w:cs="Times New Roman"/>
          <w:sz w:val="24"/>
          <w:szCs w:val="24"/>
        </w:rPr>
        <w:t>.</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p>
    <w:p w:rsidR="00BC1148" w:rsidRPr="005B330B" w:rsidRDefault="008C02C9"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sz w:val="24"/>
          <w:szCs w:val="24"/>
        </w:rPr>
        <w:t>V</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 xml:space="preserve"> ha convenuto in giudizio </w:t>
      </w:r>
      <w:r w:rsidR="007257A1" w:rsidRPr="005B330B">
        <w:rPr>
          <w:rFonts w:ascii="Times New Roman" w:hAnsi="Times New Roman" w:cs="Times New Roman"/>
          <w:sz w:val="24"/>
          <w:szCs w:val="24"/>
        </w:rPr>
        <w:t xml:space="preserve">Policlinico di </w:t>
      </w:r>
      <w:r w:rsidRPr="005B330B">
        <w:rPr>
          <w:rFonts w:ascii="Times New Roman" w:hAnsi="Times New Roman" w:cs="Times New Roman"/>
          <w:sz w:val="24"/>
          <w:szCs w:val="24"/>
        </w:rPr>
        <w:t>…</w:t>
      </w:r>
      <w:r w:rsidR="009A281B" w:rsidRPr="005B330B">
        <w:rPr>
          <w:rFonts w:ascii="Times New Roman" w:hAnsi="Times New Roman" w:cs="Times New Roman"/>
          <w:sz w:val="24"/>
          <w:szCs w:val="24"/>
        </w:rPr>
        <w:t xml:space="preserve"> s.p.a.</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 xml:space="preserve"> e </w:t>
      </w:r>
      <w:r w:rsidR="007257A1" w:rsidRPr="005B330B">
        <w:rPr>
          <w:rFonts w:ascii="Times New Roman" w:hAnsi="Times New Roman" w:cs="Times New Roman"/>
          <w:sz w:val="24"/>
          <w:szCs w:val="24"/>
        </w:rPr>
        <w:t xml:space="preserve">il dott. </w:t>
      </w:r>
      <w:r w:rsidRPr="005B330B">
        <w:rPr>
          <w:rFonts w:ascii="Times New Roman" w:hAnsi="Times New Roman" w:cs="Times New Roman"/>
          <w:sz w:val="24"/>
          <w:szCs w:val="24"/>
        </w:rPr>
        <w:t>X</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 xml:space="preserve"> esponendo: che </w:t>
      </w:r>
      <w:r w:rsidR="007257A1" w:rsidRPr="005B330B">
        <w:rPr>
          <w:rFonts w:ascii="Times New Roman" w:hAnsi="Times New Roman" w:cs="Times New Roman"/>
          <w:sz w:val="24"/>
          <w:szCs w:val="24"/>
        </w:rPr>
        <w:t xml:space="preserve">nell’ottobre del 2008 era stato sottoposto ad intervento di tiroidectomia totale presso la struttura sanitaria convenuta; che l’intervento chirurgico era stato eseguito dal convenuto dott. </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 xml:space="preserve">; che </w:t>
      </w:r>
      <w:r w:rsidR="007257A1" w:rsidRPr="005B330B">
        <w:rPr>
          <w:rFonts w:ascii="Times New Roman" w:hAnsi="Times New Roman" w:cs="Times New Roman"/>
          <w:sz w:val="24"/>
          <w:szCs w:val="24"/>
        </w:rPr>
        <w:t>nell’immediato post-operatorio una grave dispnea da paralisi bilaterale delle corde vocali aveva reso necessario il ricovero in terapia intensiva</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 xml:space="preserve">; che </w:t>
      </w:r>
      <w:r w:rsidR="007257A1" w:rsidRPr="005B330B">
        <w:rPr>
          <w:rFonts w:ascii="Times New Roman" w:hAnsi="Times New Roman" w:cs="Times New Roman"/>
          <w:sz w:val="24"/>
          <w:szCs w:val="24"/>
        </w:rPr>
        <w:t>era stato dimesso il 29/10/2008</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color w:val="000000"/>
          <w:sz w:val="24"/>
          <w:szCs w:val="24"/>
        </w:rPr>
        <w:t xml:space="preserve">; che </w:t>
      </w:r>
      <w:r w:rsidR="007257A1" w:rsidRPr="005B330B">
        <w:rPr>
          <w:rFonts w:ascii="Times New Roman" w:hAnsi="Times New Roman" w:cs="Times New Roman"/>
          <w:color w:val="000000"/>
          <w:sz w:val="24"/>
          <w:szCs w:val="24"/>
        </w:rPr>
        <w:t>nei giorni immediatamente successivi</w:t>
      </w:r>
      <w:r w:rsidR="007C1FFD" w:rsidRPr="005B330B">
        <w:rPr>
          <w:rFonts w:ascii="Times New Roman" w:hAnsi="Times New Roman" w:cs="Times New Roman"/>
          <w:color w:val="000000"/>
          <w:sz w:val="24"/>
          <w:szCs w:val="24"/>
        </w:rPr>
        <w:t>,</w:t>
      </w:r>
      <w:r w:rsidR="007257A1" w:rsidRPr="005B330B">
        <w:rPr>
          <w:rFonts w:ascii="Times New Roman" w:hAnsi="Times New Roman" w:cs="Times New Roman"/>
          <w:color w:val="000000"/>
          <w:sz w:val="24"/>
          <w:szCs w:val="24"/>
        </w:rPr>
        <w:t xml:space="preserve"> per il perdurare dei problemi respiratori</w:t>
      </w:r>
      <w:r w:rsidR="007C1FFD" w:rsidRPr="005B330B">
        <w:rPr>
          <w:rFonts w:ascii="Times New Roman" w:hAnsi="Times New Roman" w:cs="Times New Roman"/>
          <w:color w:val="000000"/>
          <w:sz w:val="24"/>
          <w:szCs w:val="24"/>
        </w:rPr>
        <w:t>,</w:t>
      </w:r>
      <w:r w:rsidR="007257A1" w:rsidRPr="005B330B">
        <w:rPr>
          <w:rFonts w:ascii="Times New Roman" w:hAnsi="Times New Roman" w:cs="Times New Roman"/>
          <w:color w:val="000000"/>
          <w:sz w:val="24"/>
          <w:szCs w:val="24"/>
        </w:rPr>
        <w:t xml:space="preserve"> era stato ricoverato presso un altro nosocomio dove l’8/11/2008 i sanitari avevano praticato una tracheotomia che aveva</w:t>
      </w:r>
      <w:r w:rsidR="007C1FFD" w:rsidRPr="005B330B">
        <w:rPr>
          <w:rFonts w:ascii="Times New Roman" w:hAnsi="Times New Roman" w:cs="Times New Roman"/>
          <w:color w:val="000000"/>
          <w:sz w:val="24"/>
          <w:szCs w:val="24"/>
        </w:rPr>
        <w:t xml:space="preserve"> tuttavia</w:t>
      </w:r>
      <w:r w:rsidR="007257A1" w:rsidRPr="005B330B">
        <w:rPr>
          <w:rFonts w:ascii="Times New Roman" w:hAnsi="Times New Roman" w:cs="Times New Roman"/>
          <w:color w:val="000000"/>
          <w:sz w:val="24"/>
          <w:szCs w:val="24"/>
        </w:rPr>
        <w:t xml:space="preserve"> solo in parte risolto</w:t>
      </w:r>
      <w:r w:rsidR="00150984" w:rsidRPr="005B330B">
        <w:rPr>
          <w:rFonts w:ascii="Times New Roman" w:hAnsi="Times New Roman" w:cs="Times New Roman"/>
          <w:color w:val="000000"/>
          <w:sz w:val="24"/>
          <w:szCs w:val="24"/>
        </w:rPr>
        <w:t xml:space="preserve"> i danni alla salute subiti in occasione del primo intervento presso la struttura sanitaria convenuta; che infatti i successivi controlli specialistici effettuati e i pareri medico-legali acquisiti avevano confermato che la corda vocale destra era paralizzata e non più recuperabile</w:t>
      </w:r>
      <w:r w:rsidR="007C1FFD" w:rsidRPr="005B330B">
        <w:rPr>
          <w:rFonts w:ascii="Times New Roman" w:hAnsi="Times New Roman" w:cs="Times New Roman"/>
          <w:color w:val="000000"/>
          <w:sz w:val="24"/>
          <w:szCs w:val="24"/>
        </w:rPr>
        <w:t>,</w:t>
      </w:r>
      <w:r w:rsidR="00150984" w:rsidRPr="005B330B">
        <w:rPr>
          <w:rFonts w:ascii="Times New Roman" w:hAnsi="Times New Roman" w:cs="Times New Roman"/>
          <w:color w:val="000000"/>
          <w:sz w:val="24"/>
          <w:szCs w:val="24"/>
        </w:rPr>
        <w:t xml:space="preserve"> mentre la sinistra poteva avere un leggero margine di miglioramento col tempo; che la paralisi bilaterale delle corde vocali era in diretta correlazione con l’errato intervento eseguito dal convenuto dott. </w:t>
      </w:r>
      <w:r w:rsidRPr="005B330B">
        <w:rPr>
          <w:rFonts w:ascii="Times New Roman" w:hAnsi="Times New Roman" w:cs="Times New Roman"/>
          <w:color w:val="000000"/>
          <w:sz w:val="24"/>
          <w:szCs w:val="24"/>
        </w:rPr>
        <w:t>X</w:t>
      </w:r>
      <w:r w:rsidR="00150984" w:rsidRPr="005B330B">
        <w:rPr>
          <w:rFonts w:ascii="Times New Roman" w:hAnsi="Times New Roman" w:cs="Times New Roman"/>
          <w:color w:val="000000"/>
          <w:sz w:val="24"/>
          <w:szCs w:val="24"/>
        </w:rPr>
        <w:t xml:space="preserve"> presso il Policlinico di </w:t>
      </w:r>
      <w:r w:rsidRPr="005B330B">
        <w:rPr>
          <w:rFonts w:ascii="Times New Roman" w:hAnsi="Times New Roman" w:cs="Times New Roman"/>
          <w:color w:val="000000"/>
          <w:sz w:val="24"/>
          <w:szCs w:val="24"/>
        </w:rPr>
        <w:t>..</w:t>
      </w:r>
      <w:r w:rsidR="00150984" w:rsidRPr="005B330B">
        <w:rPr>
          <w:rFonts w:ascii="Times New Roman" w:hAnsi="Times New Roman" w:cs="Times New Roman"/>
          <w:color w:val="000000"/>
          <w:sz w:val="24"/>
          <w:szCs w:val="24"/>
        </w:rPr>
        <w:t>; che i convenuti erano responsabili del danno alla salute e del danno morale subiti dall’attore</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BC1148" w:rsidRPr="005B330B">
        <w:rPr>
          <w:rFonts w:ascii="Times New Roman" w:hAnsi="Times New Roman" w:cs="Times New Roman"/>
          <w:color w:val="000000"/>
          <w:sz w:val="24"/>
          <w:szCs w:val="24"/>
        </w:rPr>
        <w:t>.</w:t>
      </w:r>
    </w:p>
    <w:p w:rsidR="00BC1148" w:rsidRPr="005B330B" w:rsidRDefault="00BC1148"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Su tali premesse</w:t>
      </w:r>
      <w:r w:rsidR="009A281B" w:rsidRPr="005B330B">
        <w:rPr>
          <w:rFonts w:ascii="Times New Roman" w:hAnsi="Times New Roman" w:cs="Times New Roman"/>
          <w:color w:val="000000"/>
          <w:sz w:val="24"/>
          <w:szCs w:val="24"/>
        </w:rPr>
        <w:t xml:space="preserve">, </w:t>
      </w:r>
      <w:r w:rsidRPr="005B330B">
        <w:rPr>
          <w:rFonts w:ascii="Times New Roman" w:hAnsi="Times New Roman" w:cs="Times New Roman"/>
          <w:color w:val="000000"/>
          <w:sz w:val="24"/>
          <w:szCs w:val="24"/>
        </w:rPr>
        <w:t>l’attore chiede</w:t>
      </w:r>
      <w:r w:rsidR="009A281B" w:rsidRPr="005B330B">
        <w:rPr>
          <w:rFonts w:ascii="Times New Roman" w:hAnsi="Times New Roman" w:cs="Times New Roman"/>
          <w:color w:val="000000"/>
          <w:sz w:val="24"/>
          <w:szCs w:val="24"/>
        </w:rPr>
        <w:t>va</w:t>
      </w:r>
      <w:r w:rsidRPr="005B330B">
        <w:rPr>
          <w:rFonts w:ascii="Times New Roman" w:hAnsi="Times New Roman" w:cs="Times New Roman"/>
          <w:color w:val="000000"/>
          <w:sz w:val="24"/>
          <w:szCs w:val="24"/>
        </w:rPr>
        <w:t xml:space="preserve"> la condanna</w:t>
      </w:r>
      <w:r w:rsidR="009A281B" w:rsidRPr="005B330B">
        <w:rPr>
          <w:rFonts w:ascii="Times New Roman" w:hAnsi="Times New Roman" w:cs="Times New Roman"/>
          <w:color w:val="000000"/>
          <w:sz w:val="24"/>
          <w:szCs w:val="24"/>
        </w:rPr>
        <w:t xml:space="preserve"> solidale</w:t>
      </w:r>
      <w:r w:rsidRPr="005B330B">
        <w:rPr>
          <w:rFonts w:ascii="Times New Roman" w:hAnsi="Times New Roman" w:cs="Times New Roman"/>
          <w:color w:val="000000"/>
          <w:sz w:val="24"/>
          <w:szCs w:val="24"/>
        </w:rPr>
        <w:t xml:space="preserve"> dei</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convenuti</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al risarcimento dei danni derivati dall’illecito descritto e che indica</w:t>
      </w:r>
      <w:r w:rsidR="009A281B" w:rsidRPr="005B330B">
        <w:rPr>
          <w:rFonts w:ascii="Times New Roman" w:hAnsi="Times New Roman" w:cs="Times New Roman"/>
          <w:color w:val="000000"/>
          <w:sz w:val="24"/>
          <w:szCs w:val="24"/>
        </w:rPr>
        <w:t>va</w:t>
      </w:r>
      <w:r w:rsidRPr="005B330B">
        <w:rPr>
          <w:rFonts w:ascii="Times New Roman" w:hAnsi="Times New Roman" w:cs="Times New Roman"/>
          <w:color w:val="000000"/>
          <w:sz w:val="24"/>
          <w:szCs w:val="24"/>
        </w:rPr>
        <w:t xml:space="preserve"> in complessivi euro </w:t>
      </w:r>
      <w:r w:rsidR="00150984" w:rsidRPr="005B330B">
        <w:rPr>
          <w:rFonts w:ascii="Times New Roman" w:hAnsi="Times New Roman" w:cs="Times New Roman"/>
          <w:color w:val="000000"/>
          <w:sz w:val="24"/>
          <w:szCs w:val="24"/>
        </w:rPr>
        <w:t xml:space="preserve">60.513,69 oltre rivalutazione </w:t>
      </w:r>
      <w:r w:rsidR="009A281B" w:rsidRPr="005B330B">
        <w:rPr>
          <w:rFonts w:ascii="Times New Roman" w:hAnsi="Times New Roman" w:cs="Times New Roman"/>
          <w:color w:val="000000"/>
          <w:sz w:val="24"/>
          <w:szCs w:val="24"/>
        </w:rPr>
        <w:t xml:space="preserve">monetaria </w:t>
      </w:r>
      <w:r w:rsidR="00150984" w:rsidRPr="005B330B">
        <w:rPr>
          <w:rFonts w:ascii="Times New Roman" w:hAnsi="Times New Roman" w:cs="Times New Roman"/>
          <w:color w:val="000000"/>
          <w:sz w:val="24"/>
          <w:szCs w:val="24"/>
        </w:rPr>
        <w:t>e interessi</w:t>
      </w:r>
      <w:r w:rsidR="009A281B" w:rsidRPr="005B330B">
        <w:rPr>
          <w:rFonts w:ascii="Times New Roman" w:hAnsi="Times New Roman" w:cs="Times New Roman"/>
          <w:color w:val="000000"/>
          <w:sz w:val="24"/>
          <w:szCs w:val="24"/>
        </w:rPr>
        <w:t xml:space="preserve"> dalla data dell’illecito</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w:t>
      </w:r>
    </w:p>
    <w:p w:rsidR="00BC1148" w:rsidRPr="005B330B" w:rsidRDefault="009A281B"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Si è costituita</w:t>
      </w:r>
      <w:r w:rsidR="00BC1148" w:rsidRPr="005B330B">
        <w:rPr>
          <w:rFonts w:ascii="Times New Roman" w:hAnsi="Times New Roman" w:cs="Times New Roman"/>
          <w:color w:val="000000"/>
          <w:sz w:val="24"/>
          <w:szCs w:val="24"/>
        </w:rPr>
        <w:t xml:space="preserve"> ritualmente </w:t>
      </w:r>
      <w:r w:rsidRPr="005B330B">
        <w:rPr>
          <w:rFonts w:ascii="Times New Roman" w:hAnsi="Times New Roman" w:cs="Times New Roman"/>
          <w:color w:val="000000"/>
          <w:sz w:val="24"/>
          <w:szCs w:val="24"/>
        </w:rPr>
        <w:t>la società</w:t>
      </w:r>
      <w:r w:rsidR="00BC1148" w:rsidRPr="005B330B">
        <w:rPr>
          <w:rFonts w:ascii="Times New Roman" w:hAnsi="Times New Roman" w:cs="Times New Roman"/>
          <w:color w:val="000000"/>
          <w:sz w:val="24"/>
          <w:szCs w:val="24"/>
        </w:rPr>
        <w:t xml:space="preserve"> </w:t>
      </w:r>
      <w:r w:rsidR="00150984" w:rsidRPr="005B330B">
        <w:rPr>
          <w:rFonts w:ascii="Times New Roman" w:hAnsi="Times New Roman" w:cs="Times New Roman"/>
          <w:color w:val="000000"/>
          <w:sz w:val="24"/>
          <w:szCs w:val="24"/>
        </w:rPr>
        <w:t xml:space="preserve">Policlinico di </w:t>
      </w:r>
      <w:r w:rsidR="008C02C9" w:rsidRPr="005B330B">
        <w:rPr>
          <w:rFonts w:ascii="Times New Roman" w:hAnsi="Times New Roman" w:cs="Times New Roman"/>
          <w:color w:val="000000"/>
          <w:sz w:val="24"/>
          <w:szCs w:val="24"/>
        </w:rPr>
        <w:t>..</w:t>
      </w:r>
      <w:r w:rsidR="00150984" w:rsidRPr="005B330B">
        <w:rPr>
          <w:rFonts w:ascii="Times New Roman" w:hAnsi="Times New Roman" w:cs="Times New Roman"/>
          <w:color w:val="000000"/>
          <w:sz w:val="24"/>
          <w:szCs w:val="24"/>
        </w:rPr>
        <w:t xml:space="preserve"> s.p.a.</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BC1148" w:rsidRPr="005B330B">
        <w:rPr>
          <w:rFonts w:ascii="Times New Roman" w:hAnsi="Times New Roman" w:cs="Times New Roman"/>
          <w:color w:val="000000"/>
          <w:sz w:val="24"/>
          <w:szCs w:val="24"/>
        </w:rPr>
        <w:t xml:space="preserve"> esponendo: che </w:t>
      </w:r>
      <w:r w:rsidR="00150984" w:rsidRPr="005B330B">
        <w:rPr>
          <w:rFonts w:ascii="Times New Roman" w:hAnsi="Times New Roman" w:cs="Times New Roman"/>
          <w:color w:val="000000"/>
          <w:sz w:val="24"/>
          <w:szCs w:val="24"/>
        </w:rPr>
        <w:t xml:space="preserve">in occasione dell’intervento di tiroidectomia totale eseguito il 20/10/2008 </w:t>
      </w:r>
      <w:r w:rsidR="00BB3CAA" w:rsidRPr="005B330B">
        <w:rPr>
          <w:rFonts w:ascii="Times New Roman" w:hAnsi="Times New Roman" w:cs="Times New Roman"/>
          <w:color w:val="000000"/>
          <w:sz w:val="24"/>
          <w:szCs w:val="24"/>
        </w:rPr>
        <w:t>erano sorte difficoltà a causa di un grosso nodulo nella parte destra, sede di pregressi fatti flogistici, e degli esisti nella parte sinistra di un precedente intervento di ernia cervicale</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BC1148" w:rsidRPr="005B330B">
        <w:rPr>
          <w:rFonts w:ascii="Times New Roman" w:hAnsi="Times New Roman" w:cs="Times New Roman"/>
          <w:color w:val="000000"/>
          <w:sz w:val="24"/>
          <w:szCs w:val="24"/>
        </w:rPr>
        <w:t xml:space="preserve">; che </w:t>
      </w:r>
      <w:r w:rsidR="00BB3CAA" w:rsidRPr="005B330B">
        <w:rPr>
          <w:rFonts w:ascii="Times New Roman" w:hAnsi="Times New Roman" w:cs="Times New Roman"/>
          <w:color w:val="000000"/>
          <w:sz w:val="24"/>
          <w:szCs w:val="24"/>
        </w:rPr>
        <w:t>gli operatori non erano riusciti a isolare la corda vocale di destra</w:t>
      </w:r>
      <w:r w:rsidRPr="005B330B">
        <w:rPr>
          <w:rFonts w:ascii="Times New Roman" w:hAnsi="Times New Roman" w:cs="Times New Roman"/>
          <w:color w:val="000000"/>
          <w:sz w:val="24"/>
          <w:szCs w:val="24"/>
        </w:rPr>
        <w:t>,</w:t>
      </w:r>
      <w:r w:rsidR="00BB3CAA" w:rsidRPr="005B330B">
        <w:rPr>
          <w:rFonts w:ascii="Times New Roman" w:hAnsi="Times New Roman" w:cs="Times New Roman"/>
          <w:color w:val="000000"/>
          <w:sz w:val="24"/>
          <w:szCs w:val="24"/>
        </w:rPr>
        <w:t xml:space="preserve"> mentre quella sinistra era stata visualizzata e conservata</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BC1148" w:rsidRPr="005B330B">
        <w:rPr>
          <w:rFonts w:ascii="Times New Roman" w:hAnsi="Times New Roman" w:cs="Times New Roman"/>
          <w:color w:val="000000"/>
          <w:sz w:val="24"/>
          <w:szCs w:val="24"/>
        </w:rPr>
        <w:t xml:space="preserve">; che </w:t>
      </w:r>
      <w:r w:rsidR="00BB3CAA" w:rsidRPr="005B330B">
        <w:rPr>
          <w:rFonts w:ascii="Times New Roman" w:hAnsi="Times New Roman" w:cs="Times New Roman"/>
          <w:color w:val="000000"/>
          <w:sz w:val="24"/>
          <w:szCs w:val="24"/>
        </w:rPr>
        <w:t>dopo la fine dell’intervento era insorta una crisi dispnoica che aveva reso necessaria l’intubazione del paziente e il suo trasferimento in terapia intensiva</w:t>
      </w:r>
      <w:r w:rsidRPr="005B330B">
        <w:rPr>
          <w:rFonts w:ascii="Times New Roman" w:hAnsi="Times New Roman" w:cs="Times New Roman"/>
          <w:color w:val="000000"/>
          <w:sz w:val="24"/>
          <w:szCs w:val="24"/>
        </w:rPr>
        <w:t>,</w:t>
      </w:r>
      <w:r w:rsidR="00BB3CAA" w:rsidRPr="005B330B">
        <w:rPr>
          <w:rFonts w:ascii="Times New Roman" w:hAnsi="Times New Roman" w:cs="Times New Roman"/>
          <w:color w:val="000000"/>
          <w:sz w:val="24"/>
          <w:szCs w:val="24"/>
        </w:rPr>
        <w:t xml:space="preserve"> dove era rimasto fino al giorno successivo; che il paziente era stato dimesso il 29/10/2008 e dopo due giorni i chirurghi e gli specialisti avevano consigliato il ricovero presso altro nosocomio specializzato</w:t>
      </w:r>
      <w:r w:rsidRPr="005B330B">
        <w:rPr>
          <w:rFonts w:ascii="Times New Roman" w:hAnsi="Times New Roman" w:cs="Times New Roman"/>
          <w:color w:val="000000"/>
          <w:sz w:val="24"/>
          <w:szCs w:val="24"/>
        </w:rPr>
        <w:t>,</w:t>
      </w:r>
      <w:r w:rsidR="00BB3CAA" w:rsidRPr="005B330B">
        <w:rPr>
          <w:rFonts w:ascii="Times New Roman" w:hAnsi="Times New Roman" w:cs="Times New Roman"/>
          <w:color w:val="000000"/>
          <w:sz w:val="24"/>
          <w:szCs w:val="24"/>
        </w:rPr>
        <w:t xml:space="preserve"> dove </w:t>
      </w:r>
      <w:r w:rsidRPr="005B330B">
        <w:rPr>
          <w:rFonts w:ascii="Times New Roman" w:hAnsi="Times New Roman" w:cs="Times New Roman"/>
          <w:color w:val="000000"/>
          <w:sz w:val="24"/>
          <w:szCs w:val="24"/>
        </w:rPr>
        <w:t>era</w:t>
      </w:r>
      <w:r w:rsidR="00BB3CAA" w:rsidRPr="005B330B">
        <w:rPr>
          <w:rFonts w:ascii="Times New Roman" w:hAnsi="Times New Roman" w:cs="Times New Roman"/>
          <w:color w:val="000000"/>
          <w:sz w:val="24"/>
          <w:szCs w:val="24"/>
        </w:rPr>
        <w:t xml:space="preserve"> stato sottoposto a tracheotomia temporanea</w:t>
      </w:r>
      <w:r w:rsidR="00132FD6" w:rsidRPr="005B330B">
        <w:rPr>
          <w:rFonts w:ascii="Times New Roman" w:hAnsi="Times New Roman" w:cs="Times New Roman"/>
          <w:color w:val="000000"/>
          <w:sz w:val="24"/>
          <w:szCs w:val="24"/>
        </w:rPr>
        <w:t xml:space="preserve">; che l’intervento eseguito presso la struttura convenuta dal dott. </w:t>
      </w:r>
      <w:r w:rsidR="008C02C9" w:rsidRPr="005B330B">
        <w:rPr>
          <w:rFonts w:ascii="Times New Roman" w:hAnsi="Times New Roman" w:cs="Times New Roman"/>
          <w:color w:val="000000"/>
          <w:sz w:val="24"/>
          <w:szCs w:val="24"/>
        </w:rPr>
        <w:t>X</w:t>
      </w:r>
      <w:r w:rsidR="00132FD6" w:rsidRPr="005B330B">
        <w:rPr>
          <w:rFonts w:ascii="Times New Roman" w:hAnsi="Times New Roman" w:cs="Times New Roman"/>
          <w:color w:val="000000"/>
          <w:sz w:val="24"/>
          <w:szCs w:val="24"/>
        </w:rPr>
        <w:t xml:space="preserve"> non era </w:t>
      </w:r>
      <w:r w:rsidRPr="005B330B">
        <w:rPr>
          <w:rFonts w:ascii="Times New Roman" w:hAnsi="Times New Roman" w:cs="Times New Roman"/>
          <w:color w:val="000000"/>
          <w:sz w:val="24"/>
          <w:szCs w:val="24"/>
        </w:rPr>
        <w:t>di routine</w:t>
      </w:r>
      <w:r w:rsidR="00132FD6" w:rsidRPr="005B330B">
        <w:rPr>
          <w:rFonts w:ascii="Times New Roman" w:hAnsi="Times New Roman" w:cs="Times New Roman"/>
          <w:color w:val="000000"/>
          <w:sz w:val="24"/>
          <w:szCs w:val="24"/>
        </w:rPr>
        <w:t xml:space="preserve"> e che le lesioni lamentate dal paziente costituivano complicanze prevedibili di tale tipo di intervento e si erano verificate nonostante i sanitari avessero </w:t>
      </w:r>
      <w:r w:rsidRPr="005B330B">
        <w:rPr>
          <w:rFonts w:ascii="Times New Roman" w:hAnsi="Times New Roman" w:cs="Times New Roman"/>
          <w:color w:val="000000"/>
          <w:sz w:val="24"/>
          <w:szCs w:val="24"/>
        </w:rPr>
        <w:t>fatto quanto era loro esigibile</w:t>
      </w:r>
      <w:r w:rsidR="00132FD6" w:rsidRPr="005B330B">
        <w:rPr>
          <w:rFonts w:ascii="Times New Roman" w:hAnsi="Times New Roman" w:cs="Times New Roman"/>
          <w:color w:val="000000"/>
          <w:sz w:val="24"/>
          <w:szCs w:val="24"/>
        </w:rPr>
        <w:t xml:space="preserve"> per prevenirle; che trattandosi di una complicanza prevedibile indicata nel modulo di consenso sottoscritto dal paziente e non evitabile nel caso concreto dai sanitari,</w:t>
      </w:r>
      <w:r w:rsidR="009D263D" w:rsidRPr="005B330B">
        <w:rPr>
          <w:rFonts w:ascii="Times New Roman" w:hAnsi="Times New Roman" w:cs="Times New Roman"/>
          <w:color w:val="000000"/>
          <w:sz w:val="24"/>
          <w:szCs w:val="24"/>
        </w:rPr>
        <w:t xml:space="preserve"> </w:t>
      </w:r>
      <w:r w:rsidR="00132FD6" w:rsidRPr="005B330B">
        <w:rPr>
          <w:rFonts w:ascii="Times New Roman" w:hAnsi="Times New Roman" w:cs="Times New Roman"/>
          <w:color w:val="000000"/>
          <w:sz w:val="24"/>
          <w:szCs w:val="24"/>
        </w:rPr>
        <w:t>non poteva essere ravvisata</w:t>
      </w:r>
      <w:r w:rsidRPr="005B330B">
        <w:rPr>
          <w:rFonts w:ascii="Times New Roman" w:hAnsi="Times New Roman" w:cs="Times New Roman"/>
          <w:color w:val="000000"/>
          <w:sz w:val="24"/>
          <w:szCs w:val="24"/>
        </w:rPr>
        <w:t xml:space="preserve"> una</w:t>
      </w:r>
      <w:r w:rsidR="00132FD6" w:rsidRPr="005B330B">
        <w:rPr>
          <w:rFonts w:ascii="Times New Roman" w:hAnsi="Times New Roman" w:cs="Times New Roman"/>
          <w:color w:val="000000"/>
          <w:sz w:val="24"/>
          <w:szCs w:val="24"/>
        </w:rPr>
        <w:t xml:space="preserve"> responsabilità risarcitoria; che in ogni caso la complessità e la difficoltà dell’intervento avrebbero giustificato la limitazione della responsabilità ex art. 2236 c.c.; che le conseguenze dannose subite dall’attore non potevano </w:t>
      </w:r>
      <w:r w:rsidR="00132FD6" w:rsidRPr="005B330B">
        <w:rPr>
          <w:rFonts w:ascii="Times New Roman" w:hAnsi="Times New Roman" w:cs="Times New Roman"/>
          <w:color w:val="000000"/>
          <w:sz w:val="24"/>
          <w:szCs w:val="24"/>
        </w:rPr>
        <w:lastRenderedPageBreak/>
        <w:t>essere costituite da quelle dedotte e che l’entità del risarcimento preteso era ingiustificata; che</w:t>
      </w:r>
      <w:r w:rsidRPr="005B330B">
        <w:rPr>
          <w:rFonts w:ascii="Times New Roman" w:hAnsi="Times New Roman" w:cs="Times New Roman"/>
          <w:color w:val="000000"/>
          <w:sz w:val="24"/>
          <w:szCs w:val="24"/>
        </w:rPr>
        <w:t xml:space="preserve"> in ogni caso</w:t>
      </w:r>
      <w:r w:rsidR="00132FD6" w:rsidRPr="005B330B">
        <w:rPr>
          <w:rFonts w:ascii="Times New Roman" w:hAnsi="Times New Roman" w:cs="Times New Roman"/>
          <w:color w:val="000000"/>
          <w:sz w:val="24"/>
          <w:szCs w:val="24"/>
        </w:rPr>
        <w:t xml:space="preserve"> qualora fosse stata accertata una responsabilità solidale della struttura sanitaria convenuta, essa aveva diritto ad essere manlevata dal medico convenuto, unico eventual</w:t>
      </w:r>
      <w:r w:rsidRPr="005B330B">
        <w:rPr>
          <w:rFonts w:ascii="Times New Roman" w:hAnsi="Times New Roman" w:cs="Times New Roman"/>
          <w:color w:val="000000"/>
          <w:sz w:val="24"/>
          <w:szCs w:val="24"/>
        </w:rPr>
        <w:t>e responsabile del danno de quo; che infatti</w:t>
      </w:r>
      <w:r w:rsidR="00132FD6" w:rsidRPr="005B330B">
        <w:rPr>
          <w:rFonts w:ascii="Times New Roman" w:hAnsi="Times New Roman" w:cs="Times New Roman"/>
          <w:color w:val="000000"/>
          <w:sz w:val="24"/>
          <w:szCs w:val="24"/>
        </w:rPr>
        <w:t xml:space="preserve"> nel contratto di collaborazione stipulato con il Policlinico di </w:t>
      </w:r>
      <w:r w:rsidR="008C02C9"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s.p.a. il medico</w:t>
      </w:r>
      <w:r w:rsidR="00132FD6" w:rsidRPr="005B330B">
        <w:rPr>
          <w:rFonts w:ascii="Times New Roman" w:hAnsi="Times New Roman" w:cs="Times New Roman"/>
          <w:color w:val="000000"/>
          <w:sz w:val="24"/>
          <w:szCs w:val="24"/>
        </w:rPr>
        <w:t xml:space="preserve"> si era espressamente obbligato a tenere indenne la struttura</w:t>
      </w:r>
      <w:r w:rsidR="00E53E29" w:rsidRPr="005B330B">
        <w:rPr>
          <w:rFonts w:ascii="Times New Roman" w:hAnsi="Times New Roman" w:cs="Times New Roman"/>
          <w:color w:val="000000"/>
          <w:sz w:val="24"/>
          <w:szCs w:val="24"/>
        </w:rPr>
        <w:t xml:space="preserve"> sanitaria</w:t>
      </w:r>
      <w:r w:rsidR="00132FD6" w:rsidRPr="005B330B">
        <w:rPr>
          <w:rFonts w:ascii="Times New Roman" w:hAnsi="Times New Roman" w:cs="Times New Roman"/>
          <w:color w:val="000000"/>
          <w:sz w:val="24"/>
          <w:szCs w:val="24"/>
        </w:rPr>
        <w:t xml:space="preserve"> per i danni conseguenti alla attività medico-chirurgica svolta presso di essa</w:t>
      </w:r>
      <w:r w:rsidR="00E53E29" w:rsidRPr="005B330B">
        <w:rPr>
          <w:rFonts w:ascii="Times New Roman" w:hAnsi="Times New Roman" w:cs="Times New Roman"/>
          <w:color w:val="000000"/>
          <w:sz w:val="24"/>
          <w:szCs w:val="24"/>
        </w:rPr>
        <w:t>.</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BC1148" w:rsidRPr="005B330B">
        <w:rPr>
          <w:rFonts w:ascii="Times New Roman" w:hAnsi="Times New Roman" w:cs="Times New Roman"/>
          <w:color w:val="000000"/>
          <w:sz w:val="24"/>
          <w:szCs w:val="24"/>
        </w:rPr>
        <w:t xml:space="preserve"> Pertanto il convenuto</w:t>
      </w:r>
      <w:r w:rsidR="00E53E29" w:rsidRPr="005B330B">
        <w:rPr>
          <w:rFonts w:ascii="Times New Roman" w:hAnsi="Times New Roman" w:cs="Times New Roman"/>
          <w:color w:val="000000"/>
          <w:sz w:val="24"/>
          <w:szCs w:val="24"/>
        </w:rPr>
        <w:t xml:space="preserve"> Policlinico di </w:t>
      </w:r>
      <w:r w:rsidR="008C02C9" w:rsidRPr="005B330B">
        <w:rPr>
          <w:rFonts w:ascii="Times New Roman" w:hAnsi="Times New Roman" w:cs="Times New Roman"/>
          <w:color w:val="000000"/>
          <w:sz w:val="24"/>
          <w:szCs w:val="24"/>
        </w:rPr>
        <w:t>…</w:t>
      </w:r>
      <w:r w:rsidR="00C3355E" w:rsidRPr="005B330B">
        <w:rPr>
          <w:rFonts w:ascii="Times New Roman" w:hAnsi="Times New Roman" w:cs="Times New Roman"/>
          <w:color w:val="000000"/>
          <w:sz w:val="24"/>
          <w:szCs w:val="24"/>
        </w:rPr>
        <w:t xml:space="preserve"> s.p.a.</w:t>
      </w:r>
      <w:r w:rsidR="00BC1148" w:rsidRPr="005B330B">
        <w:rPr>
          <w:rFonts w:ascii="Times New Roman" w:hAnsi="Times New Roman" w:cs="Times New Roman"/>
          <w:color w:val="000000"/>
          <w:sz w:val="24"/>
          <w:szCs w:val="24"/>
        </w:rPr>
        <w:t xml:space="preserve"> chiede</w:t>
      </w:r>
      <w:r w:rsidR="00E53E29" w:rsidRPr="005B330B">
        <w:rPr>
          <w:rFonts w:ascii="Times New Roman" w:hAnsi="Times New Roman" w:cs="Times New Roman"/>
          <w:color w:val="000000"/>
          <w:sz w:val="24"/>
          <w:szCs w:val="24"/>
        </w:rPr>
        <w:t>va</w:t>
      </w:r>
      <w:r w:rsidR="00BC1148" w:rsidRPr="005B330B">
        <w:rPr>
          <w:rFonts w:ascii="Times New Roman" w:hAnsi="Times New Roman" w:cs="Times New Roman"/>
          <w:color w:val="000000"/>
          <w:sz w:val="24"/>
          <w:szCs w:val="24"/>
        </w:rPr>
        <w:t xml:space="preserve"> il rigetto delle domande dell’attore</w:t>
      </w:r>
      <w:r w:rsidR="00E53E29" w:rsidRPr="005B330B">
        <w:rPr>
          <w:rFonts w:ascii="Times New Roman" w:hAnsi="Times New Roman" w:cs="Times New Roman"/>
          <w:color w:val="000000"/>
          <w:sz w:val="24"/>
          <w:szCs w:val="24"/>
        </w:rPr>
        <w:t xml:space="preserve"> e, in subordine, qualora esse fossero risultate in tutto o in parte fondate chiedeva la condanna dell’altro convenuto </w:t>
      </w:r>
      <w:r w:rsidR="008C02C9" w:rsidRPr="005B330B">
        <w:rPr>
          <w:rFonts w:ascii="Times New Roman" w:hAnsi="Times New Roman" w:cs="Times New Roman"/>
          <w:color w:val="000000"/>
          <w:sz w:val="24"/>
          <w:szCs w:val="24"/>
        </w:rPr>
        <w:t>X</w:t>
      </w:r>
      <w:r w:rsidR="00E53E29" w:rsidRPr="005B330B">
        <w:rPr>
          <w:rFonts w:ascii="Times New Roman" w:hAnsi="Times New Roman" w:cs="Times New Roman"/>
          <w:color w:val="000000"/>
          <w:sz w:val="24"/>
          <w:szCs w:val="24"/>
        </w:rPr>
        <w:t xml:space="preserve"> a manlevare e tenere indenne la struttura sanitaria</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BC1148" w:rsidRPr="005B330B">
        <w:rPr>
          <w:rFonts w:ascii="Times New Roman" w:hAnsi="Times New Roman" w:cs="Times New Roman"/>
          <w:color w:val="000000"/>
          <w:sz w:val="24"/>
          <w:szCs w:val="24"/>
        </w:rPr>
        <w:t>.</w:t>
      </w:r>
    </w:p>
    <w:p w:rsidR="00BC1148" w:rsidRPr="005B330B" w:rsidRDefault="00BC1148"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Si è altresì costituito ritualmente l’altro convenuto </w:t>
      </w:r>
      <w:r w:rsidR="008C02C9" w:rsidRPr="005B330B">
        <w:rPr>
          <w:rFonts w:ascii="Times New Roman" w:hAnsi="Times New Roman" w:cs="Times New Roman"/>
          <w:color w:val="000000"/>
          <w:sz w:val="24"/>
          <w:szCs w:val="24"/>
        </w:rPr>
        <w:t>X</w:t>
      </w:r>
      <w:r w:rsidR="00E53E29" w:rsidRPr="005B330B">
        <w:rPr>
          <w:rFonts w:ascii="Times New Roman" w:hAnsi="Times New Roman" w:cs="Times New Roman"/>
          <w:color w:val="000000"/>
          <w:sz w:val="24"/>
          <w:szCs w:val="24"/>
        </w:rPr>
        <w:t xml:space="preserve"> il quale</w:t>
      </w:r>
      <w:r w:rsidR="009A281B" w:rsidRPr="005B330B">
        <w:rPr>
          <w:rFonts w:ascii="Times New Roman" w:hAnsi="Times New Roman" w:cs="Times New Roman"/>
          <w:color w:val="000000"/>
          <w:sz w:val="24"/>
          <w:szCs w:val="24"/>
        </w:rPr>
        <w:t>,</w:t>
      </w:r>
      <w:r w:rsidR="00E53E29" w:rsidRPr="005B330B">
        <w:rPr>
          <w:rFonts w:ascii="Times New Roman" w:hAnsi="Times New Roman" w:cs="Times New Roman"/>
          <w:color w:val="000000"/>
          <w:sz w:val="24"/>
          <w:szCs w:val="24"/>
        </w:rPr>
        <w:t xml:space="preserve"> in via preliminare</w:t>
      </w:r>
      <w:r w:rsidR="009A281B" w:rsidRPr="005B330B">
        <w:rPr>
          <w:rFonts w:ascii="Times New Roman" w:hAnsi="Times New Roman" w:cs="Times New Roman"/>
          <w:color w:val="000000"/>
          <w:sz w:val="24"/>
          <w:szCs w:val="24"/>
        </w:rPr>
        <w:t>,</w:t>
      </w:r>
      <w:r w:rsidR="00E53E29" w:rsidRPr="005B330B">
        <w:rPr>
          <w:rFonts w:ascii="Times New Roman" w:hAnsi="Times New Roman" w:cs="Times New Roman"/>
          <w:color w:val="000000"/>
          <w:sz w:val="24"/>
          <w:szCs w:val="24"/>
        </w:rPr>
        <w:t xml:space="preserve"> eccepiva l’improcedibilità dell’azione promossa nei suoi confronti per mancata indicazione d</w:t>
      </w:r>
      <w:r w:rsidR="007820C9" w:rsidRPr="005B330B">
        <w:rPr>
          <w:rFonts w:ascii="Times New Roman" w:hAnsi="Times New Roman" w:cs="Times New Roman"/>
          <w:color w:val="000000"/>
          <w:sz w:val="24"/>
          <w:szCs w:val="24"/>
        </w:rPr>
        <w:t>ei codici fiscali dei convenuti,</w:t>
      </w:r>
      <w:r w:rsidR="00E53E29" w:rsidRPr="005B330B">
        <w:rPr>
          <w:rFonts w:ascii="Times New Roman" w:hAnsi="Times New Roman" w:cs="Times New Roman"/>
          <w:color w:val="000000"/>
          <w:sz w:val="24"/>
          <w:szCs w:val="24"/>
        </w:rPr>
        <w:t xml:space="preserve"> la nullità della procura alle liti rilasciata dall’attore senza indicazione del consenso alla mediazione e dichiarava l’intenzione di chiamare in causa il proprio assicuratore (senza tuttavia chiedere il differimento dell’udi</w:t>
      </w:r>
      <w:r w:rsidR="007820C9" w:rsidRPr="005B330B">
        <w:rPr>
          <w:rFonts w:ascii="Times New Roman" w:hAnsi="Times New Roman" w:cs="Times New Roman"/>
          <w:color w:val="000000"/>
          <w:sz w:val="24"/>
          <w:szCs w:val="24"/>
        </w:rPr>
        <w:t xml:space="preserve">enza ex artt. 167 e 269 </w:t>
      </w:r>
      <w:proofErr w:type="spellStart"/>
      <w:r w:rsidR="007820C9" w:rsidRPr="005B330B">
        <w:rPr>
          <w:rFonts w:ascii="Times New Roman" w:hAnsi="Times New Roman" w:cs="Times New Roman"/>
          <w:color w:val="000000"/>
          <w:sz w:val="24"/>
          <w:szCs w:val="24"/>
        </w:rPr>
        <w:t>c.p.c.</w:t>
      </w:r>
      <w:proofErr w:type="spellEnd"/>
      <w:r w:rsidR="007820C9" w:rsidRPr="005B330B">
        <w:rPr>
          <w:rFonts w:ascii="Times New Roman" w:hAnsi="Times New Roman" w:cs="Times New Roman"/>
          <w:color w:val="000000"/>
          <w:sz w:val="24"/>
          <w:szCs w:val="24"/>
        </w:rPr>
        <w:t>);</w:t>
      </w:r>
      <w:r w:rsidR="00E53E29" w:rsidRPr="005B330B">
        <w:rPr>
          <w:rFonts w:ascii="Times New Roman" w:hAnsi="Times New Roman" w:cs="Times New Roman"/>
          <w:color w:val="000000"/>
          <w:sz w:val="24"/>
          <w:szCs w:val="24"/>
        </w:rPr>
        <w:t xml:space="preserve"> nel merito</w:t>
      </w:r>
      <w:r w:rsidR="007820C9" w:rsidRPr="005B330B">
        <w:rPr>
          <w:rFonts w:ascii="Times New Roman" w:hAnsi="Times New Roman" w:cs="Times New Roman"/>
          <w:color w:val="000000"/>
          <w:sz w:val="24"/>
          <w:szCs w:val="24"/>
        </w:rPr>
        <w:t xml:space="preserve"> il professionista convenuto chiedeva</w:t>
      </w:r>
      <w:r w:rsidR="00E53E29" w:rsidRPr="005B330B">
        <w:rPr>
          <w:rFonts w:ascii="Times New Roman" w:hAnsi="Times New Roman" w:cs="Times New Roman"/>
          <w:color w:val="000000"/>
          <w:sz w:val="24"/>
          <w:szCs w:val="24"/>
        </w:rPr>
        <w:t xml:space="preserve"> il rigetto delle domande avanzate nei suoi confronti e, in subordine, la condanna del proprio assicuratore a tenerlo indenne dalla soccombenza. </w:t>
      </w:r>
      <w:r w:rsidR="007820C9" w:rsidRPr="005B330B">
        <w:rPr>
          <w:rFonts w:ascii="Times New Roman" w:hAnsi="Times New Roman" w:cs="Times New Roman"/>
          <w:color w:val="000000"/>
          <w:sz w:val="24"/>
          <w:szCs w:val="24"/>
        </w:rPr>
        <w:t>Nella comparsa costitutiva i</w:t>
      </w:r>
      <w:r w:rsidR="00E53E29" w:rsidRPr="005B330B">
        <w:rPr>
          <w:rFonts w:ascii="Times New Roman" w:hAnsi="Times New Roman" w:cs="Times New Roman"/>
          <w:color w:val="000000"/>
          <w:sz w:val="24"/>
          <w:szCs w:val="24"/>
        </w:rPr>
        <w:t xml:space="preserve">l medico </w:t>
      </w:r>
      <w:r w:rsidR="007820C9" w:rsidRPr="005B330B">
        <w:rPr>
          <w:rFonts w:ascii="Times New Roman" w:hAnsi="Times New Roman" w:cs="Times New Roman"/>
          <w:color w:val="000000"/>
          <w:sz w:val="24"/>
          <w:szCs w:val="24"/>
        </w:rPr>
        <w:t>a</w:t>
      </w:r>
      <w:r w:rsidR="00E53E29" w:rsidRPr="005B330B">
        <w:rPr>
          <w:rFonts w:ascii="Times New Roman" w:hAnsi="Times New Roman" w:cs="Times New Roman"/>
          <w:color w:val="000000"/>
          <w:sz w:val="24"/>
          <w:szCs w:val="24"/>
        </w:rPr>
        <w:t>llegava</w:t>
      </w:r>
      <w:r w:rsidR="007820C9" w:rsidRPr="005B330B">
        <w:rPr>
          <w:rFonts w:ascii="Times New Roman" w:hAnsi="Times New Roman" w:cs="Times New Roman"/>
          <w:color w:val="000000"/>
          <w:sz w:val="24"/>
          <w:szCs w:val="24"/>
        </w:rPr>
        <w:t xml:space="preserve"> in particolare</w:t>
      </w:r>
      <w:r w:rsidR="00E53E29" w:rsidRPr="005B330B">
        <w:rPr>
          <w:rFonts w:ascii="Times New Roman" w:hAnsi="Times New Roman" w:cs="Times New Roman"/>
          <w:color w:val="000000"/>
          <w:sz w:val="24"/>
          <w:szCs w:val="24"/>
        </w:rPr>
        <w:t xml:space="preserve"> che l’intervento chirurgico eseguito era </w:t>
      </w:r>
      <w:r w:rsidR="00325E82" w:rsidRPr="005B330B">
        <w:rPr>
          <w:rFonts w:ascii="Times New Roman" w:hAnsi="Times New Roman" w:cs="Times New Roman"/>
          <w:color w:val="000000"/>
          <w:sz w:val="24"/>
          <w:szCs w:val="24"/>
        </w:rPr>
        <w:t xml:space="preserve">stato </w:t>
      </w:r>
      <w:r w:rsidR="00E53E29" w:rsidRPr="005B330B">
        <w:rPr>
          <w:rFonts w:ascii="Times New Roman" w:hAnsi="Times New Roman" w:cs="Times New Roman"/>
          <w:color w:val="000000"/>
          <w:sz w:val="24"/>
          <w:szCs w:val="24"/>
        </w:rPr>
        <w:t>di particolare complessità</w:t>
      </w:r>
      <w:r w:rsidR="007820C9" w:rsidRPr="005B330B">
        <w:rPr>
          <w:rFonts w:ascii="Times New Roman" w:hAnsi="Times New Roman" w:cs="Times New Roman"/>
          <w:color w:val="000000"/>
          <w:sz w:val="24"/>
          <w:szCs w:val="24"/>
        </w:rPr>
        <w:t>,</w:t>
      </w:r>
      <w:r w:rsidR="00E53E29" w:rsidRPr="005B330B">
        <w:rPr>
          <w:rFonts w:ascii="Times New Roman" w:hAnsi="Times New Roman" w:cs="Times New Roman"/>
          <w:color w:val="000000"/>
          <w:sz w:val="24"/>
          <w:szCs w:val="24"/>
        </w:rPr>
        <w:t xml:space="preserve"> </w:t>
      </w:r>
      <w:r w:rsidR="00325E82" w:rsidRPr="005B330B">
        <w:rPr>
          <w:rFonts w:ascii="Times New Roman" w:hAnsi="Times New Roman" w:cs="Times New Roman"/>
          <w:color w:val="000000"/>
          <w:sz w:val="24"/>
          <w:szCs w:val="24"/>
        </w:rPr>
        <w:t>anche per le condizioni soggettive del paziente già evidenziate nella d</w:t>
      </w:r>
      <w:r w:rsidR="007820C9" w:rsidRPr="005B330B">
        <w:rPr>
          <w:rFonts w:ascii="Times New Roman" w:hAnsi="Times New Roman" w:cs="Times New Roman"/>
          <w:color w:val="000000"/>
          <w:sz w:val="24"/>
          <w:szCs w:val="24"/>
        </w:rPr>
        <w:t>ifesa della struttura sanitaria, e</w:t>
      </w:r>
      <w:r w:rsidR="00325E82" w:rsidRPr="005B330B">
        <w:rPr>
          <w:rFonts w:ascii="Times New Roman" w:hAnsi="Times New Roman" w:cs="Times New Roman"/>
          <w:color w:val="000000"/>
          <w:sz w:val="24"/>
          <w:szCs w:val="24"/>
        </w:rPr>
        <w:t xml:space="preserve"> che non vi erano elementi per poter ravvisare una sua responsabilità per i danni dedotti genericamente dall’attore.</w:t>
      </w:r>
    </w:p>
    <w:p w:rsidR="004776A5" w:rsidRPr="005B330B" w:rsidRDefault="00325E82"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L’irrituale istanza di chiamata del terzo avanzata dal medico veniva respinta e tale parte provvedeva autonomamente a citare in giudizio</w:t>
      </w:r>
      <w:r w:rsidR="004776A5" w:rsidRPr="005B330B">
        <w:rPr>
          <w:rFonts w:ascii="Times New Roman" w:hAnsi="Times New Roman" w:cs="Times New Roman"/>
          <w:color w:val="000000"/>
          <w:sz w:val="24"/>
          <w:szCs w:val="24"/>
        </w:rPr>
        <w:t xml:space="preserve"> davanti al medesimo tribunale</w:t>
      </w:r>
      <w:r w:rsidRPr="005B330B">
        <w:rPr>
          <w:rFonts w:ascii="Times New Roman" w:hAnsi="Times New Roman" w:cs="Times New Roman"/>
          <w:color w:val="000000"/>
          <w:sz w:val="24"/>
          <w:szCs w:val="24"/>
        </w:rPr>
        <w:t xml:space="preserve"> il proprio assicuratore</w:t>
      </w:r>
      <w:r w:rsidR="004776A5"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w:t>
      </w:r>
      <w:r w:rsidR="004776A5" w:rsidRPr="005B330B">
        <w:rPr>
          <w:rFonts w:ascii="Times New Roman" w:hAnsi="Times New Roman" w:cs="Times New Roman"/>
          <w:color w:val="000000"/>
          <w:sz w:val="24"/>
          <w:szCs w:val="24"/>
        </w:rPr>
        <w:t xml:space="preserve">al quale chiedeva di </w:t>
      </w:r>
      <w:r w:rsidRPr="005B330B">
        <w:rPr>
          <w:rFonts w:ascii="Times New Roman" w:hAnsi="Times New Roman" w:cs="Times New Roman"/>
          <w:color w:val="000000"/>
          <w:sz w:val="24"/>
          <w:szCs w:val="24"/>
        </w:rPr>
        <w:t>ten</w:t>
      </w:r>
      <w:r w:rsidR="004776A5" w:rsidRPr="005B330B">
        <w:rPr>
          <w:rFonts w:ascii="Times New Roman" w:hAnsi="Times New Roman" w:cs="Times New Roman"/>
          <w:color w:val="000000"/>
          <w:sz w:val="24"/>
          <w:szCs w:val="24"/>
        </w:rPr>
        <w:t>erlo</w:t>
      </w:r>
      <w:r w:rsidRPr="005B330B">
        <w:rPr>
          <w:rFonts w:ascii="Times New Roman" w:hAnsi="Times New Roman" w:cs="Times New Roman"/>
          <w:color w:val="000000"/>
          <w:sz w:val="24"/>
          <w:szCs w:val="24"/>
        </w:rPr>
        <w:t xml:space="preserve"> indenne in caso di soccombenza nei confronti delle domande </w:t>
      </w:r>
      <w:r w:rsidR="004776A5" w:rsidRPr="005B330B">
        <w:rPr>
          <w:rFonts w:ascii="Times New Roman" w:hAnsi="Times New Roman" w:cs="Times New Roman"/>
          <w:color w:val="000000"/>
          <w:sz w:val="24"/>
          <w:szCs w:val="24"/>
        </w:rPr>
        <w:t>avanzate</w:t>
      </w:r>
      <w:r w:rsidRPr="005B330B">
        <w:rPr>
          <w:rFonts w:ascii="Times New Roman" w:hAnsi="Times New Roman" w:cs="Times New Roman"/>
          <w:color w:val="000000"/>
          <w:sz w:val="24"/>
          <w:szCs w:val="24"/>
        </w:rPr>
        <w:t xml:space="preserve"> nei suoi confronti da </w:t>
      </w:r>
      <w:r w:rsidR="008C02C9" w:rsidRPr="005B330B">
        <w:rPr>
          <w:rFonts w:ascii="Times New Roman" w:hAnsi="Times New Roman" w:cs="Times New Roman"/>
          <w:color w:val="000000"/>
          <w:sz w:val="24"/>
          <w:szCs w:val="24"/>
        </w:rPr>
        <w:t>V</w:t>
      </w:r>
      <w:r w:rsidRPr="005B330B">
        <w:rPr>
          <w:rFonts w:ascii="Times New Roman" w:hAnsi="Times New Roman" w:cs="Times New Roman"/>
          <w:color w:val="000000"/>
          <w:sz w:val="24"/>
          <w:szCs w:val="24"/>
        </w:rPr>
        <w:t>.</w:t>
      </w:r>
      <w:r w:rsidR="004776A5" w:rsidRPr="005B330B">
        <w:rPr>
          <w:rFonts w:ascii="Times New Roman" w:hAnsi="Times New Roman" w:cs="Times New Roman"/>
          <w:color w:val="000000"/>
          <w:sz w:val="24"/>
          <w:szCs w:val="24"/>
        </w:rPr>
        <w:t xml:space="preserve"> Si è costituita in quel giudizio la convenuta </w:t>
      </w:r>
      <w:r w:rsidR="008C02C9" w:rsidRPr="005B330B">
        <w:rPr>
          <w:rFonts w:ascii="Times New Roman" w:hAnsi="Times New Roman" w:cs="Times New Roman"/>
          <w:color w:val="000000"/>
          <w:sz w:val="24"/>
          <w:szCs w:val="24"/>
        </w:rPr>
        <w:t>..</w:t>
      </w:r>
      <w:r w:rsidR="004776A5" w:rsidRPr="005B330B">
        <w:rPr>
          <w:rFonts w:ascii="Times New Roman" w:hAnsi="Times New Roman" w:cs="Times New Roman"/>
          <w:color w:val="000000"/>
          <w:sz w:val="24"/>
          <w:szCs w:val="24"/>
        </w:rPr>
        <w:t xml:space="preserve"> Assicurazioni s.p.a. senza sollevare eccezioni alla validità e all’operatività della polizza di responsabilità professionale stipulata con il dott. </w:t>
      </w:r>
      <w:r w:rsidR="008C02C9" w:rsidRPr="005B330B">
        <w:rPr>
          <w:rFonts w:ascii="Times New Roman" w:hAnsi="Times New Roman" w:cs="Times New Roman"/>
          <w:color w:val="000000"/>
          <w:sz w:val="24"/>
          <w:szCs w:val="24"/>
        </w:rPr>
        <w:t>X</w:t>
      </w:r>
      <w:r w:rsidR="004776A5" w:rsidRPr="005B330B">
        <w:rPr>
          <w:rFonts w:ascii="Times New Roman" w:hAnsi="Times New Roman" w:cs="Times New Roman"/>
          <w:color w:val="000000"/>
          <w:sz w:val="24"/>
          <w:szCs w:val="24"/>
        </w:rPr>
        <w:t xml:space="preserve"> e dicendosi pronta a </w:t>
      </w:r>
      <w:r w:rsidR="008B7743" w:rsidRPr="005B330B">
        <w:rPr>
          <w:rFonts w:ascii="Times New Roman" w:hAnsi="Times New Roman" w:cs="Times New Roman"/>
          <w:color w:val="000000"/>
          <w:sz w:val="24"/>
          <w:szCs w:val="24"/>
        </w:rPr>
        <w:t xml:space="preserve">tenere indenne il proprio assicurato in caso di soccombenza nella causa introdotta da </w:t>
      </w:r>
      <w:r w:rsidR="008C02C9" w:rsidRPr="005B330B">
        <w:rPr>
          <w:rFonts w:ascii="Times New Roman" w:hAnsi="Times New Roman" w:cs="Times New Roman"/>
          <w:color w:val="000000"/>
          <w:sz w:val="24"/>
          <w:szCs w:val="24"/>
        </w:rPr>
        <w:t>V</w:t>
      </w:r>
      <w:r w:rsidR="008B7743" w:rsidRPr="005B330B">
        <w:rPr>
          <w:rFonts w:ascii="Times New Roman" w:hAnsi="Times New Roman" w:cs="Times New Roman"/>
          <w:color w:val="000000"/>
          <w:sz w:val="24"/>
          <w:szCs w:val="24"/>
        </w:rPr>
        <w:t>.</w:t>
      </w:r>
    </w:p>
    <w:p w:rsidR="00325E82" w:rsidRPr="005B330B" w:rsidRDefault="00325E82"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Con ordinanza del 14/12/2011 le due cause pendenti davanti al sottoscritto giudice istruttore e chiamate alla stessa udienza sono state riunite ex art. 274 </w:t>
      </w:r>
      <w:proofErr w:type="spellStart"/>
      <w:r w:rsidRPr="005B330B">
        <w:rPr>
          <w:rFonts w:ascii="Times New Roman" w:hAnsi="Times New Roman" w:cs="Times New Roman"/>
          <w:color w:val="000000"/>
          <w:sz w:val="24"/>
          <w:szCs w:val="24"/>
        </w:rPr>
        <w:t>c.p.c.</w:t>
      </w:r>
      <w:proofErr w:type="spellEnd"/>
    </w:p>
    <w:p w:rsidR="00325E82" w:rsidRPr="005B330B" w:rsidRDefault="00325E82"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La domanda riconvenzionale di manleva avanzata</w:t>
      </w:r>
      <w:r w:rsidR="00D54027" w:rsidRPr="005B330B">
        <w:rPr>
          <w:rFonts w:ascii="Times New Roman" w:hAnsi="Times New Roman" w:cs="Times New Roman"/>
          <w:color w:val="000000"/>
          <w:sz w:val="24"/>
          <w:szCs w:val="24"/>
        </w:rPr>
        <w:t xml:space="preserve"> dalla convenuta struttura sanitaria </w:t>
      </w:r>
      <w:r w:rsidRPr="005B330B">
        <w:rPr>
          <w:rFonts w:ascii="Times New Roman" w:hAnsi="Times New Roman" w:cs="Times New Roman"/>
          <w:color w:val="000000"/>
          <w:sz w:val="24"/>
          <w:szCs w:val="24"/>
        </w:rPr>
        <w:t>nei confronti del</w:t>
      </w:r>
      <w:r w:rsidR="00D54027" w:rsidRPr="005B330B">
        <w:rPr>
          <w:rFonts w:ascii="Times New Roman" w:hAnsi="Times New Roman" w:cs="Times New Roman"/>
          <w:color w:val="000000"/>
          <w:sz w:val="24"/>
          <w:szCs w:val="24"/>
        </w:rPr>
        <w:t>l’altro convenuto</w:t>
      </w:r>
      <w:r w:rsidRPr="005B330B">
        <w:rPr>
          <w:rFonts w:ascii="Times New Roman" w:hAnsi="Times New Roman" w:cs="Times New Roman"/>
          <w:color w:val="000000"/>
          <w:sz w:val="24"/>
          <w:szCs w:val="24"/>
        </w:rPr>
        <w:t xml:space="preserve"> è </w:t>
      </w:r>
      <w:r w:rsidR="006B667D" w:rsidRPr="005B330B">
        <w:rPr>
          <w:rFonts w:ascii="Times New Roman" w:hAnsi="Times New Roman" w:cs="Times New Roman"/>
          <w:color w:val="000000"/>
          <w:sz w:val="24"/>
          <w:szCs w:val="24"/>
        </w:rPr>
        <w:t xml:space="preserve">contenuta </w:t>
      </w:r>
      <w:r w:rsidRPr="005B330B">
        <w:rPr>
          <w:rFonts w:ascii="Times New Roman" w:hAnsi="Times New Roman" w:cs="Times New Roman"/>
          <w:color w:val="000000"/>
          <w:sz w:val="24"/>
          <w:szCs w:val="24"/>
        </w:rPr>
        <w:t>nella comparsa costitutiva</w:t>
      </w:r>
      <w:r w:rsidR="006B667D" w:rsidRPr="005B330B">
        <w:rPr>
          <w:rFonts w:ascii="Times New Roman" w:hAnsi="Times New Roman" w:cs="Times New Roman"/>
          <w:color w:val="000000"/>
          <w:sz w:val="24"/>
          <w:szCs w:val="24"/>
        </w:rPr>
        <w:t xml:space="preserve"> tempestivamente depositata</w:t>
      </w:r>
      <w:r w:rsidR="00D54027" w:rsidRPr="005B330B">
        <w:rPr>
          <w:rFonts w:ascii="Times New Roman" w:hAnsi="Times New Roman" w:cs="Times New Roman"/>
          <w:color w:val="000000"/>
          <w:sz w:val="24"/>
          <w:szCs w:val="24"/>
        </w:rPr>
        <w:t>.</w:t>
      </w:r>
      <w:r w:rsidR="006B667D" w:rsidRPr="005B330B">
        <w:rPr>
          <w:rFonts w:ascii="Times New Roman" w:hAnsi="Times New Roman" w:cs="Times New Roman"/>
          <w:color w:val="000000"/>
          <w:sz w:val="24"/>
          <w:szCs w:val="24"/>
        </w:rPr>
        <w:t xml:space="preserve"> </w:t>
      </w:r>
      <w:r w:rsidR="00C20ACC" w:rsidRPr="005B330B">
        <w:rPr>
          <w:rFonts w:ascii="Times New Roman" w:hAnsi="Times New Roman" w:cs="Times New Roman"/>
          <w:color w:val="000000"/>
          <w:sz w:val="24"/>
          <w:szCs w:val="24"/>
        </w:rPr>
        <w:t>L’irrituale istanza</w:t>
      </w:r>
      <w:r w:rsidR="00CB0716" w:rsidRPr="005B330B">
        <w:rPr>
          <w:rFonts w:ascii="Times New Roman" w:hAnsi="Times New Roman" w:cs="Times New Roman"/>
          <w:color w:val="000000"/>
          <w:sz w:val="24"/>
          <w:szCs w:val="24"/>
        </w:rPr>
        <w:t xml:space="preserve"> ex art. 269 </w:t>
      </w:r>
      <w:proofErr w:type="spellStart"/>
      <w:r w:rsidR="00CB0716" w:rsidRPr="005B330B">
        <w:rPr>
          <w:rFonts w:ascii="Times New Roman" w:hAnsi="Times New Roman" w:cs="Times New Roman"/>
          <w:color w:val="000000"/>
          <w:sz w:val="24"/>
          <w:szCs w:val="24"/>
        </w:rPr>
        <w:t>c.p.c.</w:t>
      </w:r>
      <w:proofErr w:type="spellEnd"/>
      <w:r w:rsidR="00CB0716" w:rsidRPr="005B330B">
        <w:rPr>
          <w:rFonts w:ascii="Times New Roman" w:hAnsi="Times New Roman" w:cs="Times New Roman"/>
          <w:color w:val="000000"/>
          <w:sz w:val="24"/>
          <w:szCs w:val="24"/>
        </w:rPr>
        <w:t xml:space="preserve"> </w:t>
      </w:r>
      <w:r w:rsidR="00C20ACC" w:rsidRPr="005B330B">
        <w:rPr>
          <w:rFonts w:ascii="Times New Roman" w:hAnsi="Times New Roman" w:cs="Times New Roman"/>
          <w:color w:val="000000"/>
          <w:sz w:val="24"/>
          <w:szCs w:val="24"/>
        </w:rPr>
        <w:t xml:space="preserve">di </w:t>
      </w:r>
      <w:r w:rsidR="00C3355E" w:rsidRPr="005B330B">
        <w:rPr>
          <w:rFonts w:ascii="Times New Roman" w:hAnsi="Times New Roman" w:cs="Times New Roman"/>
          <w:color w:val="000000"/>
          <w:sz w:val="24"/>
          <w:szCs w:val="24"/>
        </w:rPr>
        <w:t xml:space="preserve">autorizzazione alla chiamata in causa e di </w:t>
      </w:r>
      <w:r w:rsidR="00C20ACC" w:rsidRPr="005B330B">
        <w:rPr>
          <w:rFonts w:ascii="Times New Roman" w:hAnsi="Times New Roman" w:cs="Times New Roman"/>
          <w:color w:val="000000"/>
          <w:sz w:val="24"/>
          <w:szCs w:val="24"/>
        </w:rPr>
        <w:t xml:space="preserve">differimento dell’udienza </w:t>
      </w:r>
      <w:r w:rsidR="00CB0716" w:rsidRPr="005B330B">
        <w:rPr>
          <w:rFonts w:ascii="Times New Roman" w:hAnsi="Times New Roman" w:cs="Times New Roman"/>
          <w:color w:val="000000"/>
          <w:sz w:val="24"/>
          <w:szCs w:val="24"/>
        </w:rPr>
        <w:t>contenuta nella comparsa di risposta della</w:t>
      </w:r>
      <w:r w:rsidR="00C20ACC" w:rsidRPr="005B330B">
        <w:rPr>
          <w:rFonts w:ascii="Times New Roman" w:hAnsi="Times New Roman" w:cs="Times New Roman"/>
          <w:color w:val="000000"/>
          <w:sz w:val="24"/>
          <w:szCs w:val="24"/>
        </w:rPr>
        <w:t xml:space="preserve"> struttura sanitaria è stata respinta</w:t>
      </w:r>
      <w:r w:rsidR="00CB0716" w:rsidRPr="005B330B">
        <w:rPr>
          <w:rFonts w:ascii="Times New Roman" w:hAnsi="Times New Roman" w:cs="Times New Roman"/>
          <w:color w:val="000000"/>
          <w:sz w:val="24"/>
          <w:szCs w:val="24"/>
        </w:rPr>
        <w:t>,</w:t>
      </w:r>
      <w:r w:rsidR="00C20ACC" w:rsidRPr="005B330B">
        <w:rPr>
          <w:rFonts w:ascii="Times New Roman" w:hAnsi="Times New Roman" w:cs="Times New Roman"/>
          <w:color w:val="000000"/>
          <w:sz w:val="24"/>
          <w:szCs w:val="24"/>
        </w:rPr>
        <w:t xml:space="preserve"> poiché la domanda </w:t>
      </w:r>
      <w:r w:rsidR="00CB0716" w:rsidRPr="005B330B">
        <w:rPr>
          <w:rFonts w:ascii="Times New Roman" w:hAnsi="Times New Roman" w:cs="Times New Roman"/>
          <w:color w:val="000000"/>
          <w:sz w:val="24"/>
          <w:szCs w:val="24"/>
        </w:rPr>
        <w:t>di manleva</w:t>
      </w:r>
      <w:r w:rsidR="00C20ACC" w:rsidRPr="005B330B">
        <w:rPr>
          <w:rFonts w:ascii="Times New Roman" w:hAnsi="Times New Roman" w:cs="Times New Roman"/>
          <w:color w:val="000000"/>
          <w:sz w:val="24"/>
          <w:szCs w:val="24"/>
        </w:rPr>
        <w:t xml:space="preserve"> </w:t>
      </w:r>
      <w:r w:rsidR="00C3355E" w:rsidRPr="005B330B">
        <w:rPr>
          <w:rFonts w:ascii="Times New Roman" w:hAnsi="Times New Roman" w:cs="Times New Roman"/>
          <w:color w:val="000000"/>
          <w:sz w:val="24"/>
          <w:szCs w:val="24"/>
        </w:rPr>
        <w:t xml:space="preserve">non </w:t>
      </w:r>
      <w:r w:rsidR="00C20ACC" w:rsidRPr="005B330B">
        <w:rPr>
          <w:rFonts w:ascii="Times New Roman" w:hAnsi="Times New Roman" w:cs="Times New Roman"/>
          <w:color w:val="000000"/>
          <w:sz w:val="24"/>
          <w:szCs w:val="24"/>
        </w:rPr>
        <w:t>era rivolta nei confronti di un terzo bensì di un soggetto già parte</w:t>
      </w:r>
      <w:r w:rsidR="00C3355E" w:rsidRPr="005B330B">
        <w:rPr>
          <w:rFonts w:ascii="Times New Roman" w:hAnsi="Times New Roman" w:cs="Times New Roman"/>
          <w:color w:val="000000"/>
          <w:sz w:val="24"/>
          <w:szCs w:val="24"/>
        </w:rPr>
        <w:t xml:space="preserve"> (convenuto) </w:t>
      </w:r>
      <w:r w:rsidR="00C20ACC" w:rsidRPr="005B330B">
        <w:rPr>
          <w:rFonts w:ascii="Times New Roman" w:hAnsi="Times New Roman" w:cs="Times New Roman"/>
          <w:color w:val="000000"/>
          <w:sz w:val="24"/>
          <w:szCs w:val="24"/>
        </w:rPr>
        <w:t>del processo.</w:t>
      </w:r>
      <w:r w:rsidR="00C3355E" w:rsidRPr="005B330B">
        <w:rPr>
          <w:rFonts w:ascii="Times New Roman" w:hAnsi="Times New Roman" w:cs="Times New Roman"/>
          <w:color w:val="000000"/>
          <w:sz w:val="24"/>
          <w:szCs w:val="24"/>
        </w:rPr>
        <w:t xml:space="preserve"> </w:t>
      </w:r>
      <w:r w:rsidR="00D54027" w:rsidRPr="005B330B">
        <w:rPr>
          <w:rFonts w:ascii="Times New Roman" w:hAnsi="Times New Roman" w:cs="Times New Roman"/>
          <w:color w:val="000000"/>
          <w:sz w:val="24"/>
          <w:szCs w:val="24"/>
        </w:rPr>
        <w:t>C</w:t>
      </w:r>
      <w:r w:rsidR="004E02C6" w:rsidRPr="005B330B">
        <w:rPr>
          <w:rFonts w:ascii="Times New Roman" w:hAnsi="Times New Roman" w:cs="Times New Roman"/>
          <w:color w:val="000000"/>
          <w:sz w:val="24"/>
          <w:szCs w:val="24"/>
        </w:rPr>
        <w:t xml:space="preserve">on la </w:t>
      </w:r>
      <w:r w:rsidR="006B667D" w:rsidRPr="005B330B">
        <w:rPr>
          <w:rFonts w:ascii="Times New Roman" w:hAnsi="Times New Roman" w:cs="Times New Roman"/>
          <w:color w:val="000000"/>
          <w:sz w:val="24"/>
          <w:szCs w:val="24"/>
        </w:rPr>
        <w:t>costituzione</w:t>
      </w:r>
      <w:r w:rsidR="00C20ACC" w:rsidRPr="005B330B">
        <w:rPr>
          <w:rFonts w:ascii="Times New Roman" w:hAnsi="Times New Roman" w:cs="Times New Roman"/>
          <w:color w:val="000000"/>
          <w:sz w:val="24"/>
          <w:szCs w:val="24"/>
        </w:rPr>
        <w:t xml:space="preserve"> in giudizio</w:t>
      </w:r>
      <w:r w:rsidR="006B667D" w:rsidRPr="005B330B">
        <w:rPr>
          <w:rFonts w:ascii="Times New Roman" w:hAnsi="Times New Roman" w:cs="Times New Roman"/>
          <w:color w:val="000000"/>
          <w:sz w:val="24"/>
          <w:szCs w:val="24"/>
        </w:rPr>
        <w:t xml:space="preserve"> del convenuto </w:t>
      </w:r>
      <w:r w:rsidR="008C02C9" w:rsidRPr="005B330B">
        <w:rPr>
          <w:rFonts w:ascii="Times New Roman" w:hAnsi="Times New Roman" w:cs="Times New Roman"/>
          <w:color w:val="000000"/>
          <w:sz w:val="24"/>
          <w:szCs w:val="24"/>
        </w:rPr>
        <w:t>X</w:t>
      </w:r>
      <w:r w:rsidR="006B667D" w:rsidRPr="005B330B">
        <w:rPr>
          <w:rFonts w:ascii="Times New Roman" w:hAnsi="Times New Roman" w:cs="Times New Roman"/>
          <w:color w:val="000000"/>
          <w:sz w:val="24"/>
          <w:szCs w:val="24"/>
        </w:rPr>
        <w:t xml:space="preserve"> si è pienamente instaurato il contraddittorio </w:t>
      </w:r>
      <w:r w:rsidR="00C20ACC" w:rsidRPr="005B330B">
        <w:rPr>
          <w:rFonts w:ascii="Times New Roman" w:hAnsi="Times New Roman" w:cs="Times New Roman"/>
          <w:color w:val="000000"/>
          <w:sz w:val="24"/>
          <w:szCs w:val="24"/>
        </w:rPr>
        <w:t xml:space="preserve">fra le parti </w:t>
      </w:r>
      <w:r w:rsidR="006B667D" w:rsidRPr="005B330B">
        <w:rPr>
          <w:rFonts w:ascii="Times New Roman" w:hAnsi="Times New Roman" w:cs="Times New Roman"/>
          <w:color w:val="000000"/>
          <w:sz w:val="24"/>
          <w:szCs w:val="24"/>
        </w:rPr>
        <w:t xml:space="preserve">anche </w:t>
      </w:r>
      <w:r w:rsidR="00C20ACC" w:rsidRPr="005B330B">
        <w:rPr>
          <w:rFonts w:ascii="Times New Roman" w:hAnsi="Times New Roman" w:cs="Times New Roman"/>
          <w:color w:val="000000"/>
          <w:sz w:val="24"/>
          <w:szCs w:val="24"/>
        </w:rPr>
        <w:t>in merito alla</w:t>
      </w:r>
      <w:r w:rsidR="006B667D" w:rsidRPr="005B330B">
        <w:rPr>
          <w:rFonts w:ascii="Times New Roman" w:hAnsi="Times New Roman" w:cs="Times New Roman"/>
          <w:color w:val="000000"/>
          <w:sz w:val="24"/>
          <w:szCs w:val="24"/>
        </w:rPr>
        <w:t xml:space="preserve"> domanda </w:t>
      </w:r>
      <w:r w:rsidR="00C20ACC" w:rsidRPr="005B330B">
        <w:rPr>
          <w:rFonts w:ascii="Times New Roman" w:hAnsi="Times New Roman" w:cs="Times New Roman"/>
          <w:color w:val="000000"/>
          <w:sz w:val="24"/>
          <w:szCs w:val="24"/>
        </w:rPr>
        <w:t>di manleva,</w:t>
      </w:r>
      <w:r w:rsidR="00D54027" w:rsidRPr="005B330B">
        <w:rPr>
          <w:rFonts w:ascii="Times New Roman" w:hAnsi="Times New Roman" w:cs="Times New Roman"/>
          <w:color w:val="000000"/>
          <w:sz w:val="24"/>
          <w:szCs w:val="24"/>
        </w:rPr>
        <w:t xml:space="preserve"> senza </w:t>
      </w:r>
      <w:r w:rsidR="00C20ACC" w:rsidRPr="005B330B">
        <w:rPr>
          <w:rFonts w:ascii="Times New Roman" w:hAnsi="Times New Roman" w:cs="Times New Roman"/>
          <w:color w:val="000000"/>
          <w:sz w:val="24"/>
          <w:szCs w:val="24"/>
        </w:rPr>
        <w:t>bisogno di dover disporre</w:t>
      </w:r>
      <w:r w:rsidR="00EC03C4" w:rsidRPr="005B330B">
        <w:rPr>
          <w:rFonts w:ascii="Times New Roman" w:hAnsi="Times New Roman" w:cs="Times New Roman"/>
          <w:color w:val="000000"/>
          <w:sz w:val="24"/>
          <w:szCs w:val="24"/>
        </w:rPr>
        <w:t xml:space="preserve"> </w:t>
      </w:r>
      <w:r w:rsidR="00C20ACC" w:rsidRPr="005B330B">
        <w:rPr>
          <w:rFonts w:ascii="Times New Roman" w:hAnsi="Times New Roman" w:cs="Times New Roman"/>
          <w:color w:val="000000"/>
          <w:sz w:val="24"/>
          <w:szCs w:val="24"/>
        </w:rPr>
        <w:t>la</w:t>
      </w:r>
      <w:r w:rsidR="00D54027" w:rsidRPr="005B330B">
        <w:rPr>
          <w:rFonts w:ascii="Times New Roman" w:hAnsi="Times New Roman" w:cs="Times New Roman"/>
          <w:color w:val="000000"/>
          <w:sz w:val="24"/>
          <w:szCs w:val="24"/>
        </w:rPr>
        <w:t xml:space="preserve"> notifica della comparsa </w:t>
      </w:r>
      <w:r w:rsidR="00C20ACC" w:rsidRPr="005B330B">
        <w:rPr>
          <w:rFonts w:ascii="Times New Roman" w:hAnsi="Times New Roman" w:cs="Times New Roman"/>
          <w:color w:val="000000"/>
          <w:sz w:val="24"/>
          <w:szCs w:val="24"/>
        </w:rPr>
        <w:t xml:space="preserve">(necessaria </w:t>
      </w:r>
      <w:r w:rsidR="00D54027" w:rsidRPr="005B330B">
        <w:rPr>
          <w:rFonts w:ascii="Times New Roman" w:hAnsi="Times New Roman" w:cs="Times New Roman"/>
          <w:color w:val="000000"/>
          <w:sz w:val="24"/>
          <w:szCs w:val="24"/>
        </w:rPr>
        <w:t xml:space="preserve">ex art. 292 </w:t>
      </w:r>
      <w:proofErr w:type="spellStart"/>
      <w:r w:rsidR="00D54027" w:rsidRPr="005B330B">
        <w:rPr>
          <w:rFonts w:ascii="Times New Roman" w:hAnsi="Times New Roman" w:cs="Times New Roman"/>
          <w:color w:val="000000"/>
          <w:sz w:val="24"/>
          <w:szCs w:val="24"/>
        </w:rPr>
        <w:t>c.p.c.</w:t>
      </w:r>
      <w:proofErr w:type="spellEnd"/>
      <w:r w:rsidR="00C20ACC" w:rsidRPr="005B330B">
        <w:rPr>
          <w:rFonts w:ascii="Times New Roman" w:hAnsi="Times New Roman" w:cs="Times New Roman"/>
          <w:color w:val="000000"/>
          <w:sz w:val="24"/>
          <w:szCs w:val="24"/>
        </w:rPr>
        <w:t xml:space="preserve"> </w:t>
      </w:r>
      <w:r w:rsidR="00EC03C4" w:rsidRPr="005B330B">
        <w:rPr>
          <w:rFonts w:ascii="Times New Roman" w:hAnsi="Times New Roman" w:cs="Times New Roman"/>
          <w:color w:val="000000"/>
          <w:sz w:val="24"/>
          <w:szCs w:val="24"/>
        </w:rPr>
        <w:t xml:space="preserve">solo </w:t>
      </w:r>
      <w:r w:rsidR="00C20ACC" w:rsidRPr="005B330B">
        <w:rPr>
          <w:rFonts w:ascii="Times New Roman" w:hAnsi="Times New Roman" w:cs="Times New Roman"/>
          <w:color w:val="000000"/>
          <w:sz w:val="24"/>
          <w:szCs w:val="24"/>
        </w:rPr>
        <w:t>qualora il destinatario della domanda</w:t>
      </w:r>
      <w:r w:rsidR="00EC03C4" w:rsidRPr="005B330B">
        <w:rPr>
          <w:rFonts w:ascii="Times New Roman" w:hAnsi="Times New Roman" w:cs="Times New Roman"/>
          <w:color w:val="000000"/>
          <w:sz w:val="24"/>
          <w:szCs w:val="24"/>
        </w:rPr>
        <w:t xml:space="preserve"> </w:t>
      </w:r>
      <w:r w:rsidR="00CB0716" w:rsidRPr="005B330B">
        <w:rPr>
          <w:rFonts w:ascii="Times New Roman" w:hAnsi="Times New Roman" w:cs="Times New Roman"/>
          <w:color w:val="000000"/>
          <w:sz w:val="24"/>
          <w:szCs w:val="24"/>
        </w:rPr>
        <w:t xml:space="preserve">resti </w:t>
      </w:r>
      <w:r w:rsidR="00C20ACC" w:rsidRPr="005B330B">
        <w:rPr>
          <w:rFonts w:ascii="Times New Roman" w:hAnsi="Times New Roman" w:cs="Times New Roman"/>
          <w:color w:val="000000"/>
          <w:sz w:val="24"/>
          <w:szCs w:val="24"/>
        </w:rPr>
        <w:t>contumace)</w:t>
      </w:r>
      <w:r w:rsidR="006B667D" w:rsidRPr="005B330B">
        <w:rPr>
          <w:rFonts w:ascii="Times New Roman" w:hAnsi="Times New Roman" w:cs="Times New Roman"/>
          <w:color w:val="000000"/>
          <w:sz w:val="24"/>
          <w:szCs w:val="24"/>
        </w:rPr>
        <w:t>.</w:t>
      </w:r>
    </w:p>
    <w:p w:rsidR="00BC1148" w:rsidRPr="005B330B" w:rsidRDefault="00BC1148"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L’istruttoria</w:t>
      </w:r>
      <w:r w:rsidR="006B667D" w:rsidRPr="005B330B">
        <w:rPr>
          <w:rFonts w:ascii="Times New Roman" w:hAnsi="Times New Roman" w:cs="Times New Roman"/>
          <w:color w:val="000000"/>
          <w:sz w:val="24"/>
          <w:szCs w:val="24"/>
        </w:rPr>
        <w:t xml:space="preserve"> delle due cause riunite</w:t>
      </w:r>
      <w:r w:rsidRPr="005B330B">
        <w:rPr>
          <w:rFonts w:ascii="Times New Roman" w:hAnsi="Times New Roman" w:cs="Times New Roman"/>
          <w:color w:val="000000"/>
          <w:sz w:val="24"/>
          <w:szCs w:val="24"/>
        </w:rPr>
        <w:t xml:space="preserve"> si è articolata nell’acquisizione dei documenti prodotti dalle parti e nell’espletamento di CTU</w:t>
      </w:r>
      <w:r w:rsidR="00935A18"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all’esito della quale </w:t>
      </w:r>
      <w:r w:rsidR="006B667D" w:rsidRPr="005B330B">
        <w:rPr>
          <w:rFonts w:ascii="Times New Roman" w:hAnsi="Times New Roman" w:cs="Times New Roman"/>
          <w:color w:val="000000"/>
          <w:sz w:val="24"/>
          <w:szCs w:val="24"/>
        </w:rPr>
        <w:t xml:space="preserve">il </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dott. </w:t>
      </w:r>
      <w:r w:rsidR="008C02C9" w:rsidRPr="005B330B">
        <w:rPr>
          <w:rFonts w:ascii="Times New Roman" w:hAnsi="Times New Roman" w:cs="Times New Roman"/>
          <w:color w:val="000000"/>
          <w:sz w:val="24"/>
          <w:szCs w:val="24"/>
        </w:rPr>
        <w:t>..</w:t>
      </w:r>
      <w:r w:rsidR="006B667D" w:rsidRPr="005B330B">
        <w:rPr>
          <w:rFonts w:ascii="Times New Roman" w:hAnsi="Times New Roman" w:cs="Times New Roman"/>
          <w:color w:val="000000"/>
          <w:sz w:val="24"/>
          <w:szCs w:val="24"/>
        </w:rPr>
        <w:t xml:space="preserve"> (specialista in medicina legale, otorinolaringoiatria, audiologia e foniatria)</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w:t>
      </w:r>
      <w:r w:rsidR="006B667D" w:rsidRPr="005B330B">
        <w:rPr>
          <w:rFonts w:ascii="Times New Roman" w:hAnsi="Times New Roman" w:cs="Times New Roman"/>
          <w:color w:val="000000"/>
          <w:sz w:val="24"/>
          <w:szCs w:val="24"/>
        </w:rPr>
        <w:t>h</w:t>
      </w:r>
      <w:r w:rsidRPr="005B330B">
        <w:rPr>
          <w:rFonts w:ascii="Times New Roman" w:hAnsi="Times New Roman" w:cs="Times New Roman"/>
          <w:color w:val="000000"/>
          <w:sz w:val="24"/>
          <w:szCs w:val="24"/>
        </w:rPr>
        <w:t xml:space="preserve">a depositato il </w:t>
      </w:r>
      <w:r w:rsidR="006B667D" w:rsidRPr="005B330B">
        <w:rPr>
          <w:rFonts w:ascii="Times New Roman" w:hAnsi="Times New Roman" w:cs="Times New Roman"/>
          <w:color w:val="000000"/>
          <w:sz w:val="24"/>
          <w:szCs w:val="24"/>
        </w:rPr>
        <w:t>28/12/2012</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una relazione scritta</w:t>
      </w:r>
      <w:r w:rsidR="00CB0716"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con </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allegate le osservazioni critiche delle parti</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w:t>
      </w:r>
      <w:r w:rsidR="00F208F1" w:rsidRPr="005B330B">
        <w:rPr>
          <w:rFonts w:ascii="Times New Roman" w:hAnsi="Times New Roman" w:cs="Times New Roman"/>
          <w:color w:val="000000"/>
          <w:sz w:val="24"/>
          <w:szCs w:val="24"/>
        </w:rPr>
        <w:t xml:space="preserve"> L’istanza di prova orale avanzata dal </w:t>
      </w:r>
      <w:r w:rsidR="00935A18" w:rsidRPr="005B330B">
        <w:rPr>
          <w:rFonts w:ascii="Times New Roman" w:hAnsi="Times New Roman" w:cs="Times New Roman"/>
          <w:color w:val="000000"/>
          <w:sz w:val="24"/>
          <w:szCs w:val="24"/>
        </w:rPr>
        <w:t>convenuto</w:t>
      </w:r>
      <w:r w:rsidR="00F208F1" w:rsidRPr="005B330B">
        <w:rPr>
          <w:rFonts w:ascii="Times New Roman" w:hAnsi="Times New Roman" w:cs="Times New Roman"/>
          <w:color w:val="000000"/>
          <w:sz w:val="24"/>
          <w:szCs w:val="24"/>
        </w:rPr>
        <w:t xml:space="preserve"> </w:t>
      </w:r>
      <w:r w:rsidR="008C02C9" w:rsidRPr="005B330B">
        <w:rPr>
          <w:rFonts w:ascii="Times New Roman" w:hAnsi="Times New Roman" w:cs="Times New Roman"/>
          <w:color w:val="000000"/>
          <w:sz w:val="24"/>
          <w:szCs w:val="24"/>
        </w:rPr>
        <w:t>X</w:t>
      </w:r>
      <w:r w:rsidR="00F208F1" w:rsidRPr="005B330B">
        <w:rPr>
          <w:rFonts w:ascii="Times New Roman" w:hAnsi="Times New Roman" w:cs="Times New Roman"/>
          <w:color w:val="000000"/>
          <w:sz w:val="24"/>
          <w:szCs w:val="24"/>
        </w:rPr>
        <w:t xml:space="preserve"> è stata respinta per le ragioni esplicitate nell’ordinanza del 22/5/2013 </w:t>
      </w:r>
      <w:r w:rsidR="00935A18" w:rsidRPr="005B330B">
        <w:rPr>
          <w:rFonts w:ascii="Times New Roman" w:hAnsi="Times New Roman" w:cs="Times New Roman"/>
          <w:color w:val="000000"/>
          <w:sz w:val="24"/>
          <w:szCs w:val="24"/>
        </w:rPr>
        <w:t>alla quale si rinvia</w:t>
      </w:r>
      <w:r w:rsidR="00F208F1" w:rsidRPr="005B330B">
        <w:rPr>
          <w:rFonts w:ascii="Times New Roman" w:hAnsi="Times New Roman" w:cs="Times New Roman"/>
          <w:color w:val="000000"/>
          <w:sz w:val="24"/>
          <w:szCs w:val="24"/>
        </w:rPr>
        <w:t xml:space="preserve">. </w:t>
      </w:r>
    </w:p>
    <w:p w:rsidR="00935A18" w:rsidRPr="005B330B" w:rsidRDefault="00BC1148"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All’udienza del </w:t>
      </w:r>
      <w:r w:rsidR="00DA42E8" w:rsidRPr="005B330B">
        <w:rPr>
          <w:rFonts w:ascii="Times New Roman" w:hAnsi="Times New Roman" w:cs="Times New Roman"/>
          <w:color w:val="000000"/>
          <w:sz w:val="24"/>
          <w:szCs w:val="24"/>
        </w:rPr>
        <w:t>29/1/2014</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le parti hanno precisato le conclusioni sopra richiamate e, scaduti i termini ordinari concessi per il deposito degli scritti conclusivi, la causa è entrata in decisione.</w:t>
      </w:r>
    </w:p>
    <w:p w:rsidR="008C02C9" w:rsidRPr="005B330B" w:rsidRDefault="008C02C9" w:rsidP="008C02C9">
      <w:pPr>
        <w:spacing w:after="0" w:line="240" w:lineRule="auto"/>
        <w:jc w:val="both"/>
        <w:rPr>
          <w:rFonts w:ascii="Times New Roman" w:hAnsi="Times New Roman" w:cs="Times New Roman"/>
          <w:color w:val="000000"/>
          <w:sz w:val="24"/>
          <w:szCs w:val="24"/>
        </w:rPr>
      </w:pPr>
    </w:p>
    <w:p w:rsidR="00BC1148" w:rsidRPr="005B330B" w:rsidRDefault="009234B0" w:rsidP="008C02C9">
      <w:pPr>
        <w:pStyle w:val="Paragrafoelenco"/>
        <w:numPr>
          <w:ilvl w:val="1"/>
          <w:numId w:val="5"/>
        </w:num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u w:val="single"/>
        </w:rPr>
        <w:t>Le eccezioni pr</w:t>
      </w:r>
      <w:r w:rsidR="00935A18" w:rsidRPr="005B330B">
        <w:rPr>
          <w:rFonts w:ascii="Times New Roman" w:hAnsi="Times New Roman" w:cs="Times New Roman"/>
          <w:color w:val="000000"/>
          <w:sz w:val="24"/>
          <w:szCs w:val="24"/>
          <w:u w:val="single"/>
        </w:rPr>
        <w:t>ocessuali</w:t>
      </w:r>
      <w:r w:rsidRPr="005B330B">
        <w:rPr>
          <w:rFonts w:ascii="Times New Roman" w:hAnsi="Times New Roman" w:cs="Times New Roman"/>
          <w:color w:val="000000"/>
          <w:sz w:val="24"/>
          <w:szCs w:val="24"/>
          <w:u w:val="single"/>
        </w:rPr>
        <w:t xml:space="preserve"> del convenuto </w:t>
      </w:r>
      <w:r w:rsidR="008C02C9" w:rsidRPr="005B330B">
        <w:rPr>
          <w:rFonts w:ascii="Times New Roman" w:hAnsi="Times New Roman" w:cs="Times New Roman"/>
          <w:color w:val="000000"/>
          <w:sz w:val="24"/>
          <w:szCs w:val="24"/>
          <w:u w:val="single"/>
        </w:rPr>
        <w:t>X</w:t>
      </w:r>
    </w:p>
    <w:p w:rsidR="004E02C6" w:rsidRPr="005B330B" w:rsidRDefault="00F208F1"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Sia l’eccezione di </w:t>
      </w:r>
      <w:r w:rsidR="00277194" w:rsidRPr="005B330B">
        <w:rPr>
          <w:rFonts w:ascii="Times New Roman" w:hAnsi="Times New Roman" w:cs="Times New Roman"/>
          <w:sz w:val="24"/>
          <w:szCs w:val="24"/>
        </w:rPr>
        <w:t>“</w:t>
      </w:r>
      <w:r w:rsidRPr="005B330B">
        <w:rPr>
          <w:rFonts w:ascii="Times New Roman" w:hAnsi="Times New Roman" w:cs="Times New Roman"/>
          <w:sz w:val="24"/>
          <w:szCs w:val="24"/>
        </w:rPr>
        <w:t>improcedibilità dell’</w:t>
      </w:r>
      <w:r w:rsidR="00277194" w:rsidRPr="005B330B">
        <w:rPr>
          <w:rFonts w:ascii="Times New Roman" w:hAnsi="Times New Roman" w:cs="Times New Roman"/>
          <w:sz w:val="24"/>
          <w:szCs w:val="24"/>
        </w:rPr>
        <w:t>atto di citazione”</w:t>
      </w:r>
      <w:r w:rsidRPr="005B330B">
        <w:rPr>
          <w:rFonts w:ascii="Times New Roman" w:hAnsi="Times New Roman" w:cs="Times New Roman"/>
          <w:sz w:val="24"/>
          <w:szCs w:val="24"/>
        </w:rPr>
        <w:t xml:space="preserve"> sia quella di </w:t>
      </w:r>
      <w:r w:rsidR="00277194" w:rsidRPr="005B330B">
        <w:rPr>
          <w:rFonts w:ascii="Times New Roman" w:hAnsi="Times New Roman" w:cs="Times New Roman"/>
          <w:sz w:val="24"/>
          <w:szCs w:val="24"/>
        </w:rPr>
        <w:t>“</w:t>
      </w:r>
      <w:r w:rsidRPr="005B330B">
        <w:rPr>
          <w:rFonts w:ascii="Times New Roman" w:hAnsi="Times New Roman" w:cs="Times New Roman"/>
          <w:sz w:val="24"/>
          <w:szCs w:val="24"/>
        </w:rPr>
        <w:t>nullità della procura</w:t>
      </w:r>
      <w:r w:rsidR="00277194" w:rsidRPr="005B330B">
        <w:rPr>
          <w:rFonts w:ascii="Times New Roman" w:hAnsi="Times New Roman" w:cs="Times New Roman"/>
          <w:sz w:val="24"/>
          <w:szCs w:val="24"/>
        </w:rPr>
        <w:t>”</w:t>
      </w:r>
      <w:r w:rsidRPr="005B330B">
        <w:rPr>
          <w:rFonts w:ascii="Times New Roman" w:hAnsi="Times New Roman" w:cs="Times New Roman"/>
          <w:sz w:val="24"/>
          <w:szCs w:val="24"/>
        </w:rPr>
        <w:t xml:space="preserve"> alle liti sollevate dal convenuto </w:t>
      </w:r>
      <w:r w:rsidR="008C02C9" w:rsidRPr="005B330B">
        <w:rPr>
          <w:rFonts w:ascii="Times New Roman" w:hAnsi="Times New Roman" w:cs="Times New Roman"/>
          <w:sz w:val="24"/>
          <w:szCs w:val="24"/>
        </w:rPr>
        <w:t>X</w:t>
      </w:r>
      <w:r w:rsidRPr="005B330B">
        <w:rPr>
          <w:rFonts w:ascii="Times New Roman" w:hAnsi="Times New Roman" w:cs="Times New Roman"/>
          <w:sz w:val="24"/>
          <w:szCs w:val="24"/>
        </w:rPr>
        <w:t xml:space="preserve"> nella comparsa di costituzione e risposta (e reiterate in sede di precisazione delle conclusioni) sono</w:t>
      </w:r>
      <w:r w:rsidR="004E02C6" w:rsidRPr="005B330B">
        <w:rPr>
          <w:rFonts w:ascii="Times New Roman" w:hAnsi="Times New Roman" w:cs="Times New Roman"/>
          <w:sz w:val="24"/>
          <w:szCs w:val="24"/>
        </w:rPr>
        <w:t xml:space="preserve"> infondate.</w:t>
      </w:r>
    </w:p>
    <w:p w:rsidR="004E02C6" w:rsidRPr="005B330B" w:rsidRDefault="004E02C6"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lastRenderedPageBreak/>
        <w:t>Per quanto attiene all</w:t>
      </w:r>
      <w:r w:rsidR="00F275A6" w:rsidRPr="005B330B">
        <w:rPr>
          <w:rFonts w:ascii="Times New Roman" w:hAnsi="Times New Roman" w:cs="Times New Roman"/>
          <w:sz w:val="24"/>
          <w:szCs w:val="24"/>
        </w:rPr>
        <w:t>’eccezione di improcedibilità per la</w:t>
      </w:r>
      <w:r w:rsidRPr="005B330B">
        <w:rPr>
          <w:rFonts w:ascii="Times New Roman" w:hAnsi="Times New Roman" w:cs="Times New Roman"/>
          <w:sz w:val="24"/>
          <w:szCs w:val="24"/>
        </w:rPr>
        <w:t xml:space="preserve"> mancata indicazione</w:t>
      </w:r>
      <w:r w:rsidR="0057288D" w:rsidRPr="005B330B">
        <w:rPr>
          <w:rFonts w:ascii="Times New Roman" w:hAnsi="Times New Roman" w:cs="Times New Roman"/>
          <w:sz w:val="24"/>
          <w:szCs w:val="24"/>
        </w:rPr>
        <w:t xml:space="preserve"> in citazione</w:t>
      </w:r>
      <w:r w:rsidRPr="005B330B">
        <w:rPr>
          <w:rFonts w:ascii="Times New Roman" w:hAnsi="Times New Roman" w:cs="Times New Roman"/>
          <w:sz w:val="24"/>
          <w:szCs w:val="24"/>
        </w:rPr>
        <w:t xml:space="preserve"> dei codici fiscali dei convenuti </w:t>
      </w:r>
      <w:r w:rsidR="0057288D" w:rsidRPr="005B330B">
        <w:rPr>
          <w:rFonts w:ascii="Times New Roman" w:hAnsi="Times New Roman" w:cs="Times New Roman"/>
          <w:sz w:val="24"/>
          <w:szCs w:val="24"/>
        </w:rPr>
        <w:t xml:space="preserve">– richiesta dall’art. 163 n. 2 </w:t>
      </w:r>
      <w:proofErr w:type="spellStart"/>
      <w:r w:rsidR="0057288D" w:rsidRPr="005B330B">
        <w:rPr>
          <w:rFonts w:ascii="Times New Roman" w:hAnsi="Times New Roman" w:cs="Times New Roman"/>
          <w:sz w:val="24"/>
          <w:szCs w:val="24"/>
        </w:rPr>
        <w:t>c.p.c.</w:t>
      </w:r>
      <w:proofErr w:type="spellEnd"/>
      <w:r w:rsidR="0057288D" w:rsidRPr="005B330B">
        <w:rPr>
          <w:rFonts w:ascii="Times New Roman" w:hAnsi="Times New Roman" w:cs="Times New Roman"/>
          <w:sz w:val="24"/>
          <w:szCs w:val="24"/>
        </w:rPr>
        <w:t xml:space="preserve"> (come modificato dal D.L. n. 1</w:t>
      </w:r>
      <w:r w:rsidR="00F275A6" w:rsidRPr="005B330B">
        <w:rPr>
          <w:rFonts w:ascii="Times New Roman" w:hAnsi="Times New Roman" w:cs="Times New Roman"/>
          <w:sz w:val="24"/>
          <w:szCs w:val="24"/>
        </w:rPr>
        <w:t>9</w:t>
      </w:r>
      <w:r w:rsidR="0057288D" w:rsidRPr="005B330B">
        <w:rPr>
          <w:rFonts w:ascii="Times New Roman" w:hAnsi="Times New Roman" w:cs="Times New Roman"/>
          <w:sz w:val="24"/>
          <w:szCs w:val="24"/>
        </w:rPr>
        <w:t xml:space="preserve">3 del 2009 convertito con modificazioni nella L. n. 24 del 2010) - tale </w:t>
      </w:r>
      <w:r w:rsidR="00277194" w:rsidRPr="005B330B">
        <w:rPr>
          <w:rFonts w:ascii="Times New Roman" w:hAnsi="Times New Roman" w:cs="Times New Roman"/>
          <w:sz w:val="24"/>
          <w:szCs w:val="24"/>
        </w:rPr>
        <w:t>lacuna</w:t>
      </w:r>
      <w:r w:rsidR="0057288D" w:rsidRPr="005B330B">
        <w:rPr>
          <w:rFonts w:ascii="Times New Roman" w:hAnsi="Times New Roman" w:cs="Times New Roman"/>
          <w:sz w:val="24"/>
          <w:szCs w:val="24"/>
        </w:rPr>
        <w:t xml:space="preserve"> dell’atto introduttivo</w:t>
      </w:r>
      <w:r w:rsidRPr="005B330B">
        <w:rPr>
          <w:rFonts w:ascii="Times New Roman" w:hAnsi="Times New Roman" w:cs="Times New Roman"/>
          <w:sz w:val="24"/>
          <w:szCs w:val="24"/>
        </w:rPr>
        <w:t xml:space="preserve"> non </w:t>
      </w:r>
      <w:r w:rsidR="00277194" w:rsidRPr="005B330B">
        <w:rPr>
          <w:rFonts w:ascii="Times New Roman" w:hAnsi="Times New Roman" w:cs="Times New Roman"/>
          <w:sz w:val="24"/>
          <w:szCs w:val="24"/>
        </w:rPr>
        <w:t xml:space="preserve">incide </w:t>
      </w:r>
      <w:r w:rsidR="0057288D" w:rsidRPr="005B330B">
        <w:rPr>
          <w:rFonts w:ascii="Times New Roman" w:hAnsi="Times New Roman" w:cs="Times New Roman"/>
          <w:sz w:val="24"/>
          <w:szCs w:val="24"/>
        </w:rPr>
        <w:t>affatto</w:t>
      </w:r>
      <w:r w:rsidRPr="005B330B">
        <w:rPr>
          <w:rFonts w:ascii="Times New Roman" w:hAnsi="Times New Roman" w:cs="Times New Roman"/>
          <w:sz w:val="24"/>
          <w:szCs w:val="24"/>
        </w:rPr>
        <w:t xml:space="preserve"> </w:t>
      </w:r>
      <w:r w:rsidR="00277194" w:rsidRPr="005B330B">
        <w:rPr>
          <w:rFonts w:ascii="Times New Roman" w:hAnsi="Times New Roman" w:cs="Times New Roman"/>
          <w:sz w:val="24"/>
          <w:szCs w:val="24"/>
        </w:rPr>
        <w:t xml:space="preserve">sulla </w:t>
      </w:r>
      <w:r w:rsidRPr="005B330B">
        <w:rPr>
          <w:rFonts w:ascii="Times New Roman" w:hAnsi="Times New Roman" w:cs="Times New Roman"/>
          <w:sz w:val="24"/>
          <w:szCs w:val="24"/>
        </w:rPr>
        <w:t>procedibilità</w:t>
      </w:r>
      <w:r w:rsidR="00277194" w:rsidRPr="005B330B">
        <w:rPr>
          <w:rFonts w:ascii="Times New Roman" w:hAnsi="Times New Roman" w:cs="Times New Roman"/>
          <w:sz w:val="24"/>
          <w:szCs w:val="24"/>
        </w:rPr>
        <w:t xml:space="preserve"> dell’</w:t>
      </w:r>
      <w:r w:rsidR="006215AC" w:rsidRPr="005B330B">
        <w:rPr>
          <w:rFonts w:ascii="Times New Roman" w:hAnsi="Times New Roman" w:cs="Times New Roman"/>
          <w:sz w:val="24"/>
          <w:szCs w:val="24"/>
        </w:rPr>
        <w:t xml:space="preserve">azione. La mancata indicazione dei codici fiscali avrebbe </w:t>
      </w:r>
      <w:r w:rsidR="004A2C4D" w:rsidRPr="005B330B">
        <w:rPr>
          <w:rFonts w:ascii="Times New Roman" w:hAnsi="Times New Roman" w:cs="Times New Roman"/>
          <w:sz w:val="24"/>
          <w:szCs w:val="24"/>
        </w:rPr>
        <w:t xml:space="preserve">semmai </w:t>
      </w:r>
      <w:r w:rsidR="006215AC" w:rsidRPr="005B330B">
        <w:rPr>
          <w:rFonts w:ascii="Times New Roman" w:hAnsi="Times New Roman" w:cs="Times New Roman"/>
          <w:sz w:val="24"/>
          <w:szCs w:val="24"/>
        </w:rPr>
        <w:t xml:space="preserve">potuto astrattamente </w:t>
      </w:r>
      <w:r w:rsidR="004A2C4D" w:rsidRPr="005B330B">
        <w:rPr>
          <w:rFonts w:ascii="Times New Roman" w:hAnsi="Times New Roman" w:cs="Times New Roman"/>
          <w:sz w:val="24"/>
          <w:szCs w:val="24"/>
        </w:rPr>
        <w:t>comportare la</w:t>
      </w:r>
      <w:r w:rsidR="00277194" w:rsidRPr="005B330B">
        <w:rPr>
          <w:rFonts w:ascii="Times New Roman" w:hAnsi="Times New Roman" w:cs="Times New Roman"/>
          <w:sz w:val="24"/>
          <w:szCs w:val="24"/>
        </w:rPr>
        <w:t xml:space="preserve"> nullità della citazione </w:t>
      </w:r>
      <w:r w:rsidR="004A2C4D" w:rsidRPr="005B330B">
        <w:rPr>
          <w:rFonts w:ascii="Times New Roman" w:hAnsi="Times New Roman" w:cs="Times New Roman"/>
          <w:sz w:val="24"/>
          <w:szCs w:val="24"/>
        </w:rPr>
        <w:t xml:space="preserve">ex </w:t>
      </w:r>
      <w:r w:rsidR="0057288D" w:rsidRPr="005B330B">
        <w:rPr>
          <w:rFonts w:ascii="Times New Roman" w:hAnsi="Times New Roman" w:cs="Times New Roman"/>
          <w:sz w:val="24"/>
          <w:szCs w:val="24"/>
        </w:rPr>
        <w:t>art. 164</w:t>
      </w:r>
      <w:r w:rsidR="006215AC" w:rsidRPr="005B330B">
        <w:rPr>
          <w:rFonts w:ascii="Times New Roman" w:hAnsi="Times New Roman" w:cs="Times New Roman"/>
          <w:sz w:val="24"/>
          <w:szCs w:val="24"/>
        </w:rPr>
        <w:t xml:space="preserve"> co</w:t>
      </w:r>
      <w:proofErr w:type="spellStart"/>
      <w:r w:rsidR="006215AC" w:rsidRPr="005B330B">
        <w:rPr>
          <w:rFonts w:ascii="Times New Roman" w:hAnsi="Times New Roman" w:cs="Times New Roman"/>
          <w:sz w:val="24"/>
          <w:szCs w:val="24"/>
        </w:rPr>
        <w:t>.1</w:t>
      </w:r>
      <w:proofErr w:type="spellEnd"/>
      <w:r w:rsidR="00277194" w:rsidRPr="005B330B">
        <w:rPr>
          <w:rFonts w:ascii="Times New Roman" w:hAnsi="Times New Roman" w:cs="Times New Roman"/>
          <w:sz w:val="24"/>
          <w:szCs w:val="24"/>
        </w:rPr>
        <w:t xml:space="preserve"> </w:t>
      </w:r>
      <w:proofErr w:type="spellStart"/>
      <w:r w:rsidR="0057288D" w:rsidRPr="005B330B">
        <w:rPr>
          <w:rFonts w:ascii="Times New Roman" w:hAnsi="Times New Roman" w:cs="Times New Roman"/>
          <w:sz w:val="24"/>
          <w:szCs w:val="24"/>
        </w:rPr>
        <w:t>c.p.c.</w:t>
      </w:r>
      <w:proofErr w:type="spellEnd"/>
      <w:r w:rsidR="004A2C4D" w:rsidRPr="005B330B">
        <w:rPr>
          <w:rFonts w:ascii="Times New Roman" w:hAnsi="Times New Roman" w:cs="Times New Roman"/>
          <w:sz w:val="24"/>
          <w:szCs w:val="24"/>
        </w:rPr>
        <w:t xml:space="preserve"> </w:t>
      </w:r>
      <w:r w:rsidR="006215AC" w:rsidRPr="005B330B">
        <w:rPr>
          <w:rFonts w:ascii="Times New Roman" w:hAnsi="Times New Roman" w:cs="Times New Roman"/>
          <w:sz w:val="24"/>
          <w:szCs w:val="24"/>
        </w:rPr>
        <w:t>(</w:t>
      </w:r>
      <w:r w:rsidR="004A2C4D" w:rsidRPr="005B330B">
        <w:rPr>
          <w:rFonts w:ascii="Times New Roman" w:hAnsi="Times New Roman" w:cs="Times New Roman"/>
          <w:sz w:val="24"/>
          <w:szCs w:val="24"/>
        </w:rPr>
        <w:t>sanabile</w:t>
      </w:r>
      <w:r w:rsidR="005D5637" w:rsidRPr="005B330B">
        <w:rPr>
          <w:rFonts w:ascii="Times New Roman" w:hAnsi="Times New Roman" w:cs="Times New Roman"/>
          <w:sz w:val="24"/>
          <w:szCs w:val="24"/>
        </w:rPr>
        <w:t xml:space="preserve"> mediante</w:t>
      </w:r>
      <w:r w:rsidR="004A2C4D" w:rsidRPr="005B330B">
        <w:rPr>
          <w:rFonts w:ascii="Times New Roman" w:hAnsi="Times New Roman" w:cs="Times New Roman"/>
          <w:sz w:val="24"/>
          <w:szCs w:val="24"/>
        </w:rPr>
        <w:t xml:space="preserve"> la</w:t>
      </w:r>
      <w:r w:rsidR="006215AC" w:rsidRPr="005B330B">
        <w:rPr>
          <w:rFonts w:ascii="Times New Roman" w:hAnsi="Times New Roman" w:cs="Times New Roman"/>
          <w:sz w:val="24"/>
          <w:szCs w:val="24"/>
        </w:rPr>
        <w:t xml:space="preserve"> rinnovazione</w:t>
      </w:r>
      <w:r w:rsidR="004A2C4D" w:rsidRPr="005B330B">
        <w:rPr>
          <w:rFonts w:ascii="Times New Roman" w:hAnsi="Times New Roman" w:cs="Times New Roman"/>
          <w:sz w:val="24"/>
          <w:szCs w:val="24"/>
        </w:rPr>
        <w:t xml:space="preserve"> dell’atto</w:t>
      </w:r>
      <w:r w:rsidR="005D5637" w:rsidRPr="005B330B">
        <w:rPr>
          <w:rFonts w:ascii="Times New Roman" w:hAnsi="Times New Roman" w:cs="Times New Roman"/>
          <w:sz w:val="24"/>
          <w:szCs w:val="24"/>
        </w:rPr>
        <w:t>)</w:t>
      </w:r>
      <w:r w:rsidR="006215AC" w:rsidRPr="005B330B">
        <w:rPr>
          <w:rFonts w:ascii="Times New Roman" w:hAnsi="Times New Roman" w:cs="Times New Roman"/>
          <w:sz w:val="24"/>
          <w:szCs w:val="24"/>
        </w:rPr>
        <w:t>,</w:t>
      </w:r>
      <w:r w:rsidR="00277194" w:rsidRPr="005B330B">
        <w:rPr>
          <w:rFonts w:ascii="Times New Roman" w:hAnsi="Times New Roman" w:cs="Times New Roman"/>
          <w:sz w:val="24"/>
          <w:szCs w:val="24"/>
        </w:rPr>
        <w:t xml:space="preserve"> </w:t>
      </w:r>
      <w:r w:rsidR="005D5637" w:rsidRPr="005B330B">
        <w:rPr>
          <w:rFonts w:ascii="Times New Roman" w:hAnsi="Times New Roman" w:cs="Times New Roman"/>
          <w:sz w:val="24"/>
          <w:szCs w:val="24"/>
        </w:rPr>
        <w:t xml:space="preserve">che tuttavia risulta </w:t>
      </w:r>
      <w:r w:rsidRPr="005B330B">
        <w:rPr>
          <w:rFonts w:ascii="Times New Roman" w:hAnsi="Times New Roman" w:cs="Times New Roman"/>
          <w:sz w:val="24"/>
          <w:szCs w:val="24"/>
        </w:rPr>
        <w:t xml:space="preserve">sanata </w:t>
      </w:r>
      <w:r w:rsidR="00F208F1" w:rsidRPr="005B330B">
        <w:rPr>
          <w:rFonts w:ascii="Times New Roman" w:hAnsi="Times New Roman" w:cs="Times New Roman"/>
          <w:sz w:val="24"/>
          <w:szCs w:val="24"/>
        </w:rPr>
        <w:t xml:space="preserve">nel caso concreto </w:t>
      </w:r>
      <w:r w:rsidR="00A26C56" w:rsidRPr="005B330B">
        <w:rPr>
          <w:rFonts w:ascii="Times New Roman" w:hAnsi="Times New Roman" w:cs="Times New Roman"/>
          <w:sz w:val="24"/>
          <w:szCs w:val="24"/>
        </w:rPr>
        <w:t>con la costituzione di</w:t>
      </w:r>
      <w:r w:rsidR="004A2C4D" w:rsidRPr="005B330B">
        <w:rPr>
          <w:rFonts w:ascii="Times New Roman" w:hAnsi="Times New Roman" w:cs="Times New Roman"/>
          <w:sz w:val="24"/>
          <w:szCs w:val="24"/>
        </w:rPr>
        <w:t xml:space="preserve"> entrambi i</w:t>
      </w:r>
      <w:r w:rsidR="00A26C56" w:rsidRPr="005B330B">
        <w:rPr>
          <w:rFonts w:ascii="Times New Roman" w:hAnsi="Times New Roman" w:cs="Times New Roman"/>
          <w:sz w:val="24"/>
          <w:szCs w:val="24"/>
        </w:rPr>
        <w:t xml:space="preserve"> </w:t>
      </w:r>
      <w:r w:rsidRPr="005B330B">
        <w:rPr>
          <w:rFonts w:ascii="Times New Roman" w:hAnsi="Times New Roman" w:cs="Times New Roman"/>
          <w:sz w:val="24"/>
          <w:szCs w:val="24"/>
        </w:rPr>
        <w:t>convenuti</w:t>
      </w:r>
      <w:r w:rsidR="00A26C56" w:rsidRPr="005B330B">
        <w:rPr>
          <w:rFonts w:ascii="Times New Roman" w:hAnsi="Times New Roman" w:cs="Times New Roman"/>
          <w:sz w:val="24"/>
          <w:szCs w:val="24"/>
        </w:rPr>
        <w:t xml:space="preserve"> (art. 164 </w:t>
      </w:r>
      <w:proofErr w:type="spellStart"/>
      <w:r w:rsidR="00A26C56" w:rsidRPr="005B330B">
        <w:rPr>
          <w:rFonts w:ascii="Times New Roman" w:hAnsi="Times New Roman" w:cs="Times New Roman"/>
          <w:sz w:val="24"/>
          <w:szCs w:val="24"/>
        </w:rPr>
        <w:t>co</w:t>
      </w:r>
      <w:proofErr w:type="spellEnd"/>
      <w:r w:rsidR="005D5637" w:rsidRPr="005B330B">
        <w:rPr>
          <w:rFonts w:ascii="Times New Roman" w:hAnsi="Times New Roman" w:cs="Times New Roman"/>
          <w:sz w:val="24"/>
          <w:szCs w:val="24"/>
        </w:rPr>
        <w:t>.</w:t>
      </w:r>
      <w:r w:rsidR="00A26C56" w:rsidRPr="005B330B">
        <w:rPr>
          <w:rFonts w:ascii="Times New Roman" w:hAnsi="Times New Roman" w:cs="Times New Roman"/>
          <w:sz w:val="24"/>
          <w:szCs w:val="24"/>
        </w:rPr>
        <w:t xml:space="preserve"> 2 </w:t>
      </w:r>
      <w:proofErr w:type="spellStart"/>
      <w:r w:rsidR="00A26C56" w:rsidRPr="005B330B">
        <w:rPr>
          <w:rFonts w:ascii="Times New Roman" w:hAnsi="Times New Roman" w:cs="Times New Roman"/>
          <w:sz w:val="24"/>
          <w:szCs w:val="24"/>
        </w:rPr>
        <w:t>c.p.c.</w:t>
      </w:r>
      <w:proofErr w:type="spellEnd"/>
      <w:r w:rsidR="00A26C56" w:rsidRPr="005B330B">
        <w:rPr>
          <w:rFonts w:ascii="Times New Roman" w:hAnsi="Times New Roman" w:cs="Times New Roman"/>
          <w:sz w:val="24"/>
          <w:szCs w:val="24"/>
        </w:rPr>
        <w:t>) i quali</w:t>
      </w:r>
      <w:r w:rsidR="00277194" w:rsidRPr="005B330B">
        <w:rPr>
          <w:rFonts w:ascii="Times New Roman" w:hAnsi="Times New Roman" w:cs="Times New Roman"/>
          <w:sz w:val="24"/>
          <w:szCs w:val="24"/>
        </w:rPr>
        <w:t>,</w:t>
      </w:r>
      <w:r w:rsidR="00A26C56" w:rsidRPr="005B330B">
        <w:rPr>
          <w:rFonts w:ascii="Times New Roman" w:hAnsi="Times New Roman" w:cs="Times New Roman"/>
          <w:sz w:val="24"/>
          <w:szCs w:val="24"/>
        </w:rPr>
        <w:t xml:space="preserve"> nelle</w:t>
      </w:r>
      <w:r w:rsidRPr="005B330B">
        <w:rPr>
          <w:rFonts w:ascii="Times New Roman" w:hAnsi="Times New Roman" w:cs="Times New Roman"/>
          <w:sz w:val="24"/>
          <w:szCs w:val="24"/>
        </w:rPr>
        <w:t xml:space="preserve"> rispettive comparse</w:t>
      </w:r>
      <w:r w:rsidR="005D5637" w:rsidRPr="005B330B">
        <w:rPr>
          <w:rFonts w:ascii="Times New Roman" w:hAnsi="Times New Roman" w:cs="Times New Roman"/>
          <w:sz w:val="24"/>
          <w:szCs w:val="24"/>
        </w:rPr>
        <w:t xml:space="preserve"> di risposta</w:t>
      </w:r>
      <w:r w:rsidR="00277194" w:rsidRPr="005B330B">
        <w:rPr>
          <w:rFonts w:ascii="Times New Roman" w:hAnsi="Times New Roman" w:cs="Times New Roman"/>
          <w:sz w:val="24"/>
          <w:szCs w:val="24"/>
        </w:rPr>
        <w:t>,</w:t>
      </w:r>
      <w:r w:rsidRPr="005B330B">
        <w:rPr>
          <w:rFonts w:ascii="Times New Roman" w:hAnsi="Times New Roman" w:cs="Times New Roman"/>
          <w:sz w:val="24"/>
          <w:szCs w:val="24"/>
        </w:rPr>
        <w:t xml:space="preserve"> </w:t>
      </w:r>
      <w:r w:rsidR="00A26C56" w:rsidRPr="005B330B">
        <w:rPr>
          <w:rFonts w:ascii="Times New Roman" w:hAnsi="Times New Roman" w:cs="Times New Roman"/>
          <w:sz w:val="24"/>
          <w:szCs w:val="24"/>
        </w:rPr>
        <w:t xml:space="preserve">hanno indicato </w:t>
      </w:r>
      <w:r w:rsidRPr="005B330B">
        <w:rPr>
          <w:rFonts w:ascii="Times New Roman" w:hAnsi="Times New Roman" w:cs="Times New Roman"/>
          <w:sz w:val="24"/>
          <w:szCs w:val="24"/>
        </w:rPr>
        <w:t xml:space="preserve">i </w:t>
      </w:r>
      <w:r w:rsidR="00277194" w:rsidRPr="005B330B">
        <w:rPr>
          <w:rFonts w:ascii="Times New Roman" w:hAnsi="Times New Roman" w:cs="Times New Roman"/>
          <w:sz w:val="24"/>
          <w:szCs w:val="24"/>
        </w:rPr>
        <w:t>propri</w:t>
      </w:r>
      <w:r w:rsidR="00A26C56" w:rsidRPr="005B330B">
        <w:rPr>
          <w:rFonts w:ascii="Times New Roman" w:hAnsi="Times New Roman" w:cs="Times New Roman"/>
          <w:sz w:val="24"/>
          <w:szCs w:val="24"/>
        </w:rPr>
        <w:t xml:space="preserve"> </w:t>
      </w:r>
      <w:r w:rsidRPr="005B330B">
        <w:rPr>
          <w:rFonts w:ascii="Times New Roman" w:hAnsi="Times New Roman" w:cs="Times New Roman"/>
          <w:sz w:val="24"/>
          <w:szCs w:val="24"/>
        </w:rPr>
        <w:t>codici fiscali</w:t>
      </w:r>
      <w:r w:rsidR="004A2C4D" w:rsidRPr="005B330B">
        <w:rPr>
          <w:rFonts w:ascii="Times New Roman" w:hAnsi="Times New Roman" w:cs="Times New Roman"/>
          <w:sz w:val="24"/>
          <w:szCs w:val="24"/>
        </w:rPr>
        <w:t xml:space="preserve"> (come previsto dall’art. 167 </w:t>
      </w:r>
      <w:proofErr w:type="spellStart"/>
      <w:r w:rsidR="004A2C4D" w:rsidRPr="005B330B">
        <w:rPr>
          <w:rFonts w:ascii="Times New Roman" w:hAnsi="Times New Roman" w:cs="Times New Roman"/>
          <w:sz w:val="24"/>
          <w:szCs w:val="24"/>
        </w:rPr>
        <w:t>co</w:t>
      </w:r>
      <w:proofErr w:type="spellEnd"/>
      <w:r w:rsidR="004A2C4D" w:rsidRPr="005B330B">
        <w:rPr>
          <w:rFonts w:ascii="Times New Roman" w:hAnsi="Times New Roman" w:cs="Times New Roman"/>
          <w:sz w:val="24"/>
          <w:szCs w:val="24"/>
        </w:rPr>
        <w:t>. 1</w:t>
      </w:r>
      <w:r w:rsidR="005D5637" w:rsidRPr="005B330B">
        <w:rPr>
          <w:rFonts w:ascii="Times New Roman" w:hAnsi="Times New Roman" w:cs="Times New Roman"/>
          <w:sz w:val="24"/>
          <w:szCs w:val="24"/>
        </w:rPr>
        <w:t xml:space="preserve"> </w:t>
      </w:r>
      <w:proofErr w:type="spellStart"/>
      <w:r w:rsidR="005D5637" w:rsidRPr="005B330B">
        <w:rPr>
          <w:rFonts w:ascii="Times New Roman" w:hAnsi="Times New Roman" w:cs="Times New Roman"/>
          <w:sz w:val="24"/>
          <w:szCs w:val="24"/>
        </w:rPr>
        <w:t>c.p.c.</w:t>
      </w:r>
      <w:proofErr w:type="spellEnd"/>
      <w:r w:rsidR="004A2C4D" w:rsidRPr="005B330B">
        <w:rPr>
          <w:rFonts w:ascii="Times New Roman" w:hAnsi="Times New Roman" w:cs="Times New Roman"/>
          <w:sz w:val="24"/>
          <w:szCs w:val="24"/>
        </w:rPr>
        <w:t xml:space="preserve"> novellato dalla stessa L.24/2010 citata)</w:t>
      </w:r>
      <w:r w:rsidRPr="005B330B">
        <w:rPr>
          <w:rFonts w:ascii="Times New Roman" w:hAnsi="Times New Roman" w:cs="Times New Roman"/>
          <w:sz w:val="24"/>
          <w:szCs w:val="24"/>
        </w:rPr>
        <w:t>.</w:t>
      </w:r>
    </w:p>
    <w:p w:rsidR="00DA42E8" w:rsidRPr="005B330B" w:rsidRDefault="004E02C6"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Per quanto riguarda l’ecce</w:t>
      </w:r>
      <w:r w:rsidR="005D5637" w:rsidRPr="005B330B">
        <w:rPr>
          <w:rFonts w:ascii="Times New Roman" w:hAnsi="Times New Roman" w:cs="Times New Roman"/>
          <w:sz w:val="24"/>
          <w:szCs w:val="24"/>
        </w:rPr>
        <w:t>zione di</w:t>
      </w:r>
      <w:r w:rsidRPr="005B330B">
        <w:rPr>
          <w:rFonts w:ascii="Times New Roman" w:hAnsi="Times New Roman" w:cs="Times New Roman"/>
          <w:sz w:val="24"/>
          <w:szCs w:val="24"/>
        </w:rPr>
        <w:t xml:space="preserve"> nullità della procura </w:t>
      </w:r>
      <w:r w:rsidR="005D5637" w:rsidRPr="005B330B">
        <w:rPr>
          <w:rFonts w:ascii="Times New Roman" w:hAnsi="Times New Roman" w:cs="Times New Roman"/>
          <w:sz w:val="24"/>
          <w:szCs w:val="24"/>
        </w:rPr>
        <w:t xml:space="preserve">alle liti </w:t>
      </w:r>
      <w:r w:rsidR="009D263D" w:rsidRPr="005B330B">
        <w:rPr>
          <w:rFonts w:ascii="Times New Roman" w:hAnsi="Times New Roman" w:cs="Times New Roman"/>
          <w:sz w:val="24"/>
          <w:szCs w:val="24"/>
        </w:rPr>
        <w:t xml:space="preserve">per </w:t>
      </w:r>
      <w:r w:rsidRPr="005B330B">
        <w:rPr>
          <w:rFonts w:ascii="Times New Roman" w:hAnsi="Times New Roman" w:cs="Times New Roman"/>
          <w:sz w:val="24"/>
          <w:szCs w:val="24"/>
        </w:rPr>
        <w:t>l</w:t>
      </w:r>
      <w:r w:rsidR="009D263D" w:rsidRPr="005B330B">
        <w:rPr>
          <w:rFonts w:ascii="Times New Roman" w:hAnsi="Times New Roman" w:cs="Times New Roman"/>
          <w:sz w:val="24"/>
          <w:szCs w:val="24"/>
        </w:rPr>
        <w:t>’</w:t>
      </w:r>
      <w:r w:rsidR="00D76E5F" w:rsidRPr="005B330B">
        <w:rPr>
          <w:rFonts w:ascii="Times New Roman" w:hAnsi="Times New Roman" w:cs="Times New Roman"/>
          <w:sz w:val="24"/>
          <w:szCs w:val="24"/>
        </w:rPr>
        <w:t>asserita</w:t>
      </w:r>
      <w:r w:rsidRPr="005B330B">
        <w:rPr>
          <w:rFonts w:ascii="Times New Roman" w:hAnsi="Times New Roman" w:cs="Times New Roman"/>
          <w:sz w:val="24"/>
          <w:szCs w:val="24"/>
        </w:rPr>
        <w:t xml:space="preserve"> mancata indicazione del consenso informato alla mediazione</w:t>
      </w:r>
      <w:r w:rsidR="00F208F1" w:rsidRPr="005B330B">
        <w:rPr>
          <w:rFonts w:ascii="Times New Roman" w:hAnsi="Times New Roman" w:cs="Times New Roman"/>
          <w:sz w:val="24"/>
          <w:szCs w:val="24"/>
        </w:rPr>
        <w:t>, contrariamente a quanto sembra ritenere la difesa convenuta</w:t>
      </w:r>
      <w:r w:rsidRPr="005B330B">
        <w:rPr>
          <w:rFonts w:ascii="Times New Roman" w:hAnsi="Times New Roman" w:cs="Times New Roman"/>
          <w:sz w:val="24"/>
          <w:szCs w:val="24"/>
        </w:rPr>
        <w:t xml:space="preserve"> l’assenza dell’infor</w:t>
      </w:r>
      <w:r w:rsidR="005D5637" w:rsidRPr="005B330B">
        <w:rPr>
          <w:rFonts w:ascii="Times New Roman" w:hAnsi="Times New Roman" w:cs="Times New Roman"/>
          <w:sz w:val="24"/>
          <w:szCs w:val="24"/>
        </w:rPr>
        <w:t>mativa al cliente prevista dal D</w:t>
      </w:r>
      <w:r w:rsidRPr="005B330B">
        <w:rPr>
          <w:rFonts w:ascii="Times New Roman" w:hAnsi="Times New Roman" w:cs="Times New Roman"/>
          <w:sz w:val="24"/>
          <w:szCs w:val="24"/>
        </w:rPr>
        <w:t>.</w:t>
      </w:r>
      <w:r w:rsidR="005D5637" w:rsidRPr="005B330B">
        <w:rPr>
          <w:rFonts w:ascii="Times New Roman" w:hAnsi="Times New Roman" w:cs="Times New Roman"/>
          <w:sz w:val="24"/>
          <w:szCs w:val="24"/>
        </w:rPr>
        <w:t>L.vo</w:t>
      </w:r>
      <w:r w:rsidRPr="005B330B">
        <w:rPr>
          <w:rFonts w:ascii="Times New Roman" w:hAnsi="Times New Roman" w:cs="Times New Roman"/>
          <w:sz w:val="24"/>
          <w:szCs w:val="24"/>
        </w:rPr>
        <w:t xml:space="preserve"> n.28</w:t>
      </w:r>
      <w:r w:rsidR="005D5637" w:rsidRPr="005B330B">
        <w:rPr>
          <w:rFonts w:ascii="Times New Roman" w:hAnsi="Times New Roman" w:cs="Times New Roman"/>
          <w:sz w:val="24"/>
          <w:szCs w:val="24"/>
        </w:rPr>
        <w:t xml:space="preserve"> del </w:t>
      </w:r>
      <w:r w:rsidRPr="005B330B">
        <w:rPr>
          <w:rFonts w:ascii="Times New Roman" w:hAnsi="Times New Roman" w:cs="Times New Roman"/>
          <w:sz w:val="24"/>
          <w:szCs w:val="24"/>
        </w:rPr>
        <w:t>2010 non co</w:t>
      </w:r>
      <w:r w:rsidR="00C344EF" w:rsidRPr="005B330B">
        <w:rPr>
          <w:rFonts w:ascii="Times New Roman" w:hAnsi="Times New Roman" w:cs="Times New Roman"/>
          <w:sz w:val="24"/>
          <w:szCs w:val="24"/>
        </w:rPr>
        <w:t xml:space="preserve">mporta </w:t>
      </w:r>
      <w:r w:rsidRPr="005B330B">
        <w:rPr>
          <w:rFonts w:ascii="Times New Roman" w:hAnsi="Times New Roman" w:cs="Times New Roman"/>
          <w:sz w:val="24"/>
          <w:szCs w:val="24"/>
        </w:rPr>
        <w:t>nullità del</w:t>
      </w:r>
      <w:r w:rsidR="00C344EF" w:rsidRPr="005B330B">
        <w:rPr>
          <w:rFonts w:ascii="Times New Roman" w:hAnsi="Times New Roman" w:cs="Times New Roman"/>
          <w:sz w:val="24"/>
          <w:szCs w:val="24"/>
        </w:rPr>
        <w:t>la procura rilasciata al difensore, bensì eventualmente – ove l’informativa non sia stata fornita al cliente – l’</w:t>
      </w:r>
      <w:r w:rsidRPr="005B330B">
        <w:rPr>
          <w:rFonts w:ascii="Times New Roman" w:hAnsi="Times New Roman" w:cs="Times New Roman"/>
          <w:sz w:val="24"/>
          <w:szCs w:val="24"/>
        </w:rPr>
        <w:t>annullabil</w:t>
      </w:r>
      <w:r w:rsidR="005D5637" w:rsidRPr="005B330B">
        <w:rPr>
          <w:rFonts w:ascii="Times New Roman" w:hAnsi="Times New Roman" w:cs="Times New Roman"/>
          <w:sz w:val="24"/>
          <w:szCs w:val="24"/>
        </w:rPr>
        <w:t>i</w:t>
      </w:r>
      <w:r w:rsidRPr="005B330B">
        <w:rPr>
          <w:rFonts w:ascii="Times New Roman" w:hAnsi="Times New Roman" w:cs="Times New Roman"/>
          <w:sz w:val="24"/>
          <w:szCs w:val="24"/>
        </w:rPr>
        <w:t xml:space="preserve">tà del </w:t>
      </w:r>
      <w:r w:rsidR="00C344EF" w:rsidRPr="005B330B">
        <w:rPr>
          <w:rFonts w:ascii="Times New Roman" w:hAnsi="Times New Roman" w:cs="Times New Roman"/>
          <w:sz w:val="24"/>
          <w:szCs w:val="24"/>
        </w:rPr>
        <w:t xml:space="preserve">cd </w:t>
      </w:r>
      <w:r w:rsidRPr="005B330B">
        <w:rPr>
          <w:rFonts w:ascii="Times New Roman" w:hAnsi="Times New Roman" w:cs="Times New Roman"/>
          <w:sz w:val="24"/>
          <w:szCs w:val="24"/>
        </w:rPr>
        <w:t xml:space="preserve">contratto di patrocinio </w:t>
      </w:r>
      <w:r w:rsidR="00D76E5F" w:rsidRPr="005B330B">
        <w:rPr>
          <w:rFonts w:ascii="Times New Roman" w:hAnsi="Times New Roman" w:cs="Times New Roman"/>
          <w:sz w:val="24"/>
          <w:szCs w:val="24"/>
        </w:rPr>
        <w:t>concluso</w:t>
      </w:r>
      <w:r w:rsidRPr="005B330B">
        <w:rPr>
          <w:rFonts w:ascii="Times New Roman" w:hAnsi="Times New Roman" w:cs="Times New Roman"/>
          <w:sz w:val="24"/>
          <w:szCs w:val="24"/>
        </w:rPr>
        <w:t xml:space="preserve"> tra il difensore e il cliente</w:t>
      </w:r>
      <w:r w:rsidR="009D263D" w:rsidRPr="005B330B">
        <w:rPr>
          <w:rFonts w:ascii="Times New Roman" w:hAnsi="Times New Roman" w:cs="Times New Roman"/>
          <w:sz w:val="24"/>
          <w:szCs w:val="24"/>
        </w:rPr>
        <w:t xml:space="preserve"> e</w:t>
      </w:r>
      <w:r w:rsidR="00D76E5F" w:rsidRPr="005B330B">
        <w:rPr>
          <w:rFonts w:ascii="Times New Roman" w:hAnsi="Times New Roman" w:cs="Times New Roman"/>
          <w:sz w:val="24"/>
          <w:szCs w:val="24"/>
        </w:rPr>
        <w:t xml:space="preserve"> </w:t>
      </w:r>
      <w:r w:rsidR="00C344EF" w:rsidRPr="005B330B">
        <w:rPr>
          <w:rFonts w:ascii="Times New Roman" w:hAnsi="Times New Roman" w:cs="Times New Roman"/>
          <w:sz w:val="24"/>
          <w:szCs w:val="24"/>
        </w:rPr>
        <w:t>che solo quest’ultimo può far valere</w:t>
      </w:r>
      <w:r w:rsidR="00D76E5F" w:rsidRPr="005B330B">
        <w:rPr>
          <w:rFonts w:ascii="Times New Roman" w:hAnsi="Times New Roman" w:cs="Times New Roman"/>
          <w:sz w:val="24"/>
          <w:szCs w:val="24"/>
        </w:rPr>
        <w:t xml:space="preserve"> (art. 1441 c.c.); ne deriva che la violazione degli obblighi informativi previsti dal citato </w:t>
      </w:r>
      <w:proofErr w:type="spellStart"/>
      <w:r w:rsidR="009D263D" w:rsidRPr="005B330B">
        <w:rPr>
          <w:rFonts w:ascii="Times New Roman" w:hAnsi="Times New Roman" w:cs="Times New Roman"/>
          <w:sz w:val="24"/>
          <w:szCs w:val="24"/>
        </w:rPr>
        <w:t>D.Lvo</w:t>
      </w:r>
      <w:proofErr w:type="spellEnd"/>
      <w:r w:rsidR="00D76E5F" w:rsidRPr="005B330B">
        <w:rPr>
          <w:rFonts w:ascii="Times New Roman" w:hAnsi="Times New Roman" w:cs="Times New Roman"/>
          <w:sz w:val="24"/>
          <w:szCs w:val="24"/>
        </w:rPr>
        <w:t xml:space="preserve"> non può essere utilmente invocata dalla controparte processuale</w:t>
      </w:r>
      <w:r w:rsidRPr="005B330B">
        <w:rPr>
          <w:rFonts w:ascii="Times New Roman" w:hAnsi="Times New Roman" w:cs="Times New Roman"/>
          <w:sz w:val="24"/>
          <w:szCs w:val="24"/>
        </w:rPr>
        <w:t>.</w:t>
      </w:r>
    </w:p>
    <w:p w:rsidR="008C02C9" w:rsidRPr="005B330B" w:rsidRDefault="008C02C9" w:rsidP="008C02C9">
      <w:pPr>
        <w:spacing w:after="0" w:line="240" w:lineRule="auto"/>
        <w:jc w:val="both"/>
        <w:rPr>
          <w:rFonts w:ascii="Times New Roman" w:hAnsi="Times New Roman" w:cs="Times New Roman"/>
          <w:sz w:val="24"/>
          <w:szCs w:val="24"/>
        </w:rPr>
      </w:pPr>
    </w:p>
    <w:p w:rsidR="00BC1148" w:rsidRPr="005B330B" w:rsidRDefault="00935A18"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2</w:t>
      </w:r>
      <w:r w:rsidR="00BC1148" w:rsidRPr="005B330B">
        <w:rPr>
          <w:rFonts w:ascii="Times New Roman" w:hAnsi="Times New Roman" w:cs="Times New Roman"/>
          <w:color w:val="000000"/>
          <w:sz w:val="24"/>
          <w:szCs w:val="24"/>
        </w:rPr>
        <w:t xml:space="preserve">. </w:t>
      </w:r>
      <w:r w:rsidR="00BC1148" w:rsidRPr="005B330B">
        <w:rPr>
          <w:rFonts w:ascii="Times New Roman" w:hAnsi="Times New Roman" w:cs="Times New Roman"/>
          <w:color w:val="000000"/>
          <w:sz w:val="24"/>
          <w:szCs w:val="24"/>
          <w:u w:val="single"/>
        </w:rPr>
        <w:t>L’articolato sistema d</w:t>
      </w:r>
      <w:r w:rsidR="008E32E0" w:rsidRPr="005B330B">
        <w:rPr>
          <w:rFonts w:ascii="Times New Roman" w:hAnsi="Times New Roman" w:cs="Times New Roman"/>
          <w:color w:val="000000"/>
          <w:sz w:val="24"/>
          <w:szCs w:val="24"/>
          <w:u w:val="single"/>
        </w:rPr>
        <w:t>ella</w:t>
      </w:r>
      <w:r w:rsidR="00BC1148" w:rsidRPr="005B330B">
        <w:rPr>
          <w:rFonts w:ascii="Times New Roman" w:hAnsi="Times New Roman" w:cs="Times New Roman"/>
          <w:color w:val="000000"/>
          <w:sz w:val="24"/>
          <w:szCs w:val="24"/>
          <w:u w:val="single"/>
        </w:rPr>
        <w:t xml:space="preserve"> responsabilità civile in ambito sanitario</w:t>
      </w:r>
      <w:r w:rsidR="008E32E0" w:rsidRPr="005B330B">
        <w:rPr>
          <w:rFonts w:ascii="Times New Roman" w:hAnsi="Times New Roman" w:cs="Times New Roman"/>
          <w:color w:val="000000"/>
          <w:sz w:val="24"/>
          <w:szCs w:val="24"/>
        </w:rPr>
        <w:t>.</w:t>
      </w:r>
    </w:p>
    <w:p w:rsidR="00AD3F3E" w:rsidRPr="005B330B" w:rsidRDefault="00D21446"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Prima di esaminare il merito delle domande, </w:t>
      </w:r>
      <w:r w:rsidR="00B03FF9" w:rsidRPr="005B330B">
        <w:rPr>
          <w:rFonts w:ascii="Times New Roman" w:hAnsi="Times New Roman" w:cs="Times New Roman"/>
          <w:color w:val="000000"/>
          <w:sz w:val="24"/>
          <w:szCs w:val="24"/>
        </w:rPr>
        <w:t>è</w:t>
      </w:r>
      <w:r w:rsidR="001F55E9" w:rsidRPr="005B330B">
        <w:rPr>
          <w:rFonts w:ascii="Times New Roman" w:hAnsi="Times New Roman" w:cs="Times New Roman"/>
          <w:color w:val="000000"/>
          <w:sz w:val="24"/>
          <w:szCs w:val="24"/>
        </w:rPr>
        <w:t xml:space="preserve"> opportuno </w:t>
      </w:r>
      <w:proofErr w:type="spellStart"/>
      <w:r w:rsidR="001F55E9" w:rsidRPr="005B330B">
        <w:rPr>
          <w:rFonts w:ascii="Times New Roman" w:hAnsi="Times New Roman" w:cs="Times New Roman"/>
          <w:color w:val="000000"/>
          <w:sz w:val="24"/>
          <w:szCs w:val="24"/>
        </w:rPr>
        <w:t>r</w:t>
      </w:r>
      <w:r w:rsidR="00B03FF9" w:rsidRPr="005B330B">
        <w:rPr>
          <w:rFonts w:ascii="Times New Roman" w:hAnsi="Times New Roman" w:cs="Times New Roman"/>
          <w:color w:val="000000"/>
          <w:sz w:val="24"/>
          <w:szCs w:val="24"/>
        </w:rPr>
        <w:t>e</w:t>
      </w:r>
      <w:r w:rsidR="001F55E9" w:rsidRPr="005B330B">
        <w:rPr>
          <w:rFonts w:ascii="Times New Roman" w:hAnsi="Times New Roman" w:cs="Times New Roman"/>
          <w:color w:val="000000"/>
          <w:sz w:val="24"/>
          <w:szCs w:val="24"/>
        </w:rPr>
        <w:t>inquadrare</w:t>
      </w:r>
      <w:proofErr w:type="spellEnd"/>
      <w:r w:rsidR="001F55E9" w:rsidRPr="005B330B">
        <w:rPr>
          <w:rFonts w:ascii="Times New Roman" w:hAnsi="Times New Roman" w:cs="Times New Roman"/>
          <w:color w:val="000000"/>
          <w:sz w:val="24"/>
          <w:szCs w:val="24"/>
        </w:rPr>
        <w:t xml:space="preserve"> e </w:t>
      </w:r>
      <w:r w:rsidR="00931566" w:rsidRPr="005B330B">
        <w:rPr>
          <w:rFonts w:ascii="Times New Roman" w:hAnsi="Times New Roman" w:cs="Times New Roman"/>
          <w:color w:val="000000"/>
          <w:sz w:val="24"/>
          <w:szCs w:val="24"/>
        </w:rPr>
        <w:t>ri</w:t>
      </w:r>
      <w:r w:rsidR="001F55E9" w:rsidRPr="005B330B">
        <w:rPr>
          <w:rFonts w:ascii="Times New Roman" w:hAnsi="Times New Roman" w:cs="Times New Roman"/>
          <w:color w:val="000000"/>
          <w:sz w:val="24"/>
          <w:szCs w:val="24"/>
        </w:rPr>
        <w:t>mettere a fuoco</w:t>
      </w:r>
      <w:r w:rsidRPr="005B330B">
        <w:rPr>
          <w:rFonts w:ascii="Times New Roman" w:hAnsi="Times New Roman" w:cs="Times New Roman"/>
          <w:color w:val="000000"/>
          <w:sz w:val="24"/>
          <w:szCs w:val="24"/>
        </w:rPr>
        <w:t xml:space="preserve"> il sistema della responsabilità civile da “</w:t>
      </w:r>
      <w:proofErr w:type="spellStart"/>
      <w:r w:rsidRPr="005B330B">
        <w:rPr>
          <w:rFonts w:ascii="Times New Roman" w:hAnsi="Times New Roman" w:cs="Times New Roman"/>
          <w:color w:val="000000"/>
          <w:sz w:val="24"/>
          <w:szCs w:val="24"/>
        </w:rPr>
        <w:t>malpractice</w:t>
      </w:r>
      <w:proofErr w:type="spellEnd"/>
      <w:r w:rsidR="00356542" w:rsidRPr="005B330B">
        <w:rPr>
          <w:rFonts w:ascii="Times New Roman" w:hAnsi="Times New Roman" w:cs="Times New Roman"/>
          <w:color w:val="000000"/>
          <w:sz w:val="24"/>
          <w:szCs w:val="24"/>
        </w:rPr>
        <w:t xml:space="preserve"> medica</w:t>
      </w:r>
      <w:r w:rsidRPr="005B330B">
        <w:rPr>
          <w:rFonts w:ascii="Times New Roman" w:hAnsi="Times New Roman" w:cs="Times New Roman"/>
          <w:color w:val="000000"/>
          <w:sz w:val="24"/>
          <w:szCs w:val="24"/>
        </w:rPr>
        <w:t xml:space="preserve">” a seguito della cd legge </w:t>
      </w:r>
      <w:proofErr w:type="spellStart"/>
      <w:r w:rsidRPr="005B330B">
        <w:rPr>
          <w:rFonts w:ascii="Times New Roman" w:hAnsi="Times New Roman" w:cs="Times New Roman"/>
          <w:color w:val="000000"/>
          <w:sz w:val="24"/>
          <w:szCs w:val="24"/>
        </w:rPr>
        <w:t>Balduzzi</w:t>
      </w:r>
      <w:proofErr w:type="spellEnd"/>
      <w:r w:rsidRPr="005B330B">
        <w:rPr>
          <w:rFonts w:ascii="Times New Roman" w:hAnsi="Times New Roman" w:cs="Times New Roman"/>
          <w:color w:val="000000"/>
          <w:sz w:val="24"/>
          <w:szCs w:val="24"/>
        </w:rPr>
        <w:t xml:space="preserve"> (L. 189/2012)</w:t>
      </w:r>
      <w:r w:rsidR="00AD3F3E" w:rsidRPr="005B330B">
        <w:rPr>
          <w:rFonts w:ascii="Times New Roman" w:hAnsi="Times New Roman" w:cs="Times New Roman"/>
          <w:color w:val="000000"/>
          <w:sz w:val="24"/>
          <w:szCs w:val="24"/>
        </w:rPr>
        <w:t>, che è stata</w:t>
      </w:r>
      <w:r w:rsidR="001736EB" w:rsidRPr="005B330B">
        <w:rPr>
          <w:rFonts w:ascii="Times New Roman" w:hAnsi="Times New Roman" w:cs="Times New Roman"/>
          <w:color w:val="000000"/>
          <w:sz w:val="24"/>
          <w:szCs w:val="24"/>
        </w:rPr>
        <w:t xml:space="preserve"> oggetto di </w:t>
      </w:r>
      <w:r w:rsidR="00553E29" w:rsidRPr="005B330B">
        <w:rPr>
          <w:rFonts w:ascii="Times New Roman" w:hAnsi="Times New Roman" w:cs="Times New Roman"/>
          <w:color w:val="000000"/>
          <w:sz w:val="24"/>
          <w:szCs w:val="24"/>
        </w:rPr>
        <w:t>diverse</w:t>
      </w:r>
      <w:r w:rsidR="001736EB" w:rsidRPr="005B330B">
        <w:rPr>
          <w:rFonts w:ascii="Times New Roman" w:hAnsi="Times New Roman" w:cs="Times New Roman"/>
          <w:color w:val="000000"/>
          <w:sz w:val="24"/>
          <w:szCs w:val="24"/>
        </w:rPr>
        <w:t xml:space="preserve"> opzioni interpretative e</w:t>
      </w:r>
      <w:r w:rsidR="00B03FF9" w:rsidRPr="005B330B">
        <w:rPr>
          <w:rFonts w:ascii="Times New Roman" w:hAnsi="Times New Roman" w:cs="Times New Roman"/>
          <w:color w:val="000000"/>
          <w:sz w:val="24"/>
          <w:szCs w:val="24"/>
        </w:rPr>
        <w:t xml:space="preserve"> di applicazioni giurisprudenziali non sempre convincenti</w:t>
      </w:r>
      <w:r w:rsidR="00AD3F3E" w:rsidRPr="005B330B">
        <w:rPr>
          <w:rFonts w:ascii="Times New Roman" w:hAnsi="Times New Roman" w:cs="Times New Roman"/>
          <w:color w:val="000000"/>
          <w:sz w:val="24"/>
          <w:szCs w:val="24"/>
        </w:rPr>
        <w:t xml:space="preserve">. </w:t>
      </w:r>
    </w:p>
    <w:p w:rsidR="00935A18" w:rsidRPr="005B330B" w:rsidRDefault="00AD3F3E"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All’esito di una non breve riflessione </w:t>
      </w:r>
      <w:r w:rsidR="00AD3B26" w:rsidRPr="005B330B">
        <w:rPr>
          <w:rFonts w:ascii="Times New Roman" w:hAnsi="Times New Roman" w:cs="Times New Roman"/>
          <w:color w:val="000000"/>
          <w:sz w:val="24"/>
          <w:szCs w:val="24"/>
        </w:rPr>
        <w:t>favorita dai vari</w:t>
      </w:r>
      <w:r w:rsidRPr="005B330B">
        <w:rPr>
          <w:rFonts w:ascii="Times New Roman" w:hAnsi="Times New Roman" w:cs="Times New Roman"/>
          <w:color w:val="000000"/>
          <w:sz w:val="24"/>
          <w:szCs w:val="24"/>
        </w:rPr>
        <w:t xml:space="preserve"> contributi anche giurisprudenziali noti, ritiene il Tribunale adito che la citata legge del 2012</w:t>
      </w:r>
      <w:r w:rsidR="00B03FF9" w:rsidRPr="005B330B">
        <w:rPr>
          <w:rFonts w:ascii="Times New Roman" w:hAnsi="Times New Roman" w:cs="Times New Roman"/>
          <w:color w:val="000000"/>
          <w:sz w:val="24"/>
          <w:szCs w:val="24"/>
        </w:rPr>
        <w:t xml:space="preserve"> </w:t>
      </w:r>
      <w:r w:rsidRPr="005B330B">
        <w:rPr>
          <w:rFonts w:ascii="Times New Roman" w:hAnsi="Times New Roman" w:cs="Times New Roman"/>
          <w:color w:val="000000"/>
          <w:sz w:val="24"/>
          <w:szCs w:val="24"/>
        </w:rPr>
        <w:t>induca</w:t>
      </w:r>
      <w:r w:rsidR="00931566" w:rsidRPr="005B330B">
        <w:rPr>
          <w:rFonts w:ascii="Times New Roman" w:hAnsi="Times New Roman" w:cs="Times New Roman"/>
          <w:color w:val="000000"/>
          <w:sz w:val="24"/>
          <w:szCs w:val="24"/>
        </w:rPr>
        <w:t xml:space="preserve"> a </w:t>
      </w:r>
      <w:r w:rsidR="00B03FF9" w:rsidRPr="005B330B">
        <w:rPr>
          <w:rFonts w:ascii="Times New Roman" w:hAnsi="Times New Roman" w:cs="Times New Roman"/>
          <w:color w:val="000000"/>
          <w:sz w:val="24"/>
          <w:szCs w:val="24"/>
        </w:rPr>
        <w:t>rivedere il “diritto vivente”</w:t>
      </w:r>
      <w:r w:rsidR="00931566" w:rsidRPr="005B330B">
        <w:rPr>
          <w:rFonts w:ascii="Times New Roman" w:hAnsi="Times New Roman" w:cs="Times New Roman"/>
          <w:color w:val="000000"/>
          <w:sz w:val="24"/>
          <w:szCs w:val="24"/>
        </w:rPr>
        <w:t xml:space="preserve"> secondo cui sia la responsabilità civile della struttura sanitaria sia quella medico andrebbero in ogni caso ricondotte nell</w:t>
      </w:r>
      <w:r w:rsidR="00553E29" w:rsidRPr="005B330B">
        <w:rPr>
          <w:rFonts w:ascii="Times New Roman" w:hAnsi="Times New Roman" w:cs="Times New Roman"/>
          <w:color w:val="000000"/>
          <w:sz w:val="24"/>
          <w:szCs w:val="24"/>
        </w:rPr>
        <w:t>’alveo dell</w:t>
      </w:r>
      <w:r w:rsidR="00931566" w:rsidRPr="005B330B">
        <w:rPr>
          <w:rFonts w:ascii="Times New Roman" w:hAnsi="Times New Roman" w:cs="Times New Roman"/>
          <w:color w:val="000000"/>
          <w:sz w:val="24"/>
          <w:szCs w:val="24"/>
        </w:rPr>
        <w:t>a responsabilità da inadempimento ex art. 1218 c.c.</w:t>
      </w:r>
    </w:p>
    <w:p w:rsidR="00D473CC" w:rsidRPr="005B330B" w:rsidRDefault="00D473CC" w:rsidP="008C02C9">
      <w:pPr>
        <w:spacing w:after="0" w:line="240" w:lineRule="auto"/>
        <w:jc w:val="both"/>
        <w:rPr>
          <w:rFonts w:ascii="Times New Roman" w:hAnsi="Times New Roman" w:cs="Times New Roman"/>
          <w:color w:val="000000"/>
          <w:sz w:val="24"/>
          <w:szCs w:val="24"/>
        </w:rPr>
      </w:pPr>
    </w:p>
    <w:p w:rsidR="00BC1148" w:rsidRPr="005B330B" w:rsidRDefault="00935A18"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2</w:t>
      </w:r>
      <w:r w:rsidR="00BC1148" w:rsidRPr="005B330B">
        <w:rPr>
          <w:rFonts w:ascii="Times New Roman" w:hAnsi="Times New Roman" w:cs="Times New Roman"/>
          <w:color w:val="000000"/>
          <w:sz w:val="24"/>
          <w:szCs w:val="24"/>
        </w:rPr>
        <w:t xml:space="preserve">.1 </w:t>
      </w:r>
      <w:r w:rsidR="00BC1148" w:rsidRPr="005B330B">
        <w:rPr>
          <w:rFonts w:ascii="Times New Roman" w:hAnsi="Times New Roman" w:cs="Times New Roman"/>
          <w:color w:val="000000"/>
          <w:sz w:val="24"/>
          <w:szCs w:val="24"/>
          <w:u w:val="single"/>
        </w:rPr>
        <w:t>La responsabilità della</w:t>
      </w:r>
      <w:r w:rsidR="00970D65" w:rsidRPr="005B330B">
        <w:rPr>
          <w:rFonts w:ascii="Times New Roman" w:hAnsi="Times New Roman" w:cs="Times New Roman"/>
          <w:color w:val="000000"/>
          <w:sz w:val="24"/>
          <w:szCs w:val="24"/>
          <w:u w:val="single"/>
        </w:rPr>
        <w:fldChar w:fldCharType="begin"/>
      </w:r>
      <w:r w:rsidR="00BC1148" w:rsidRPr="005B330B">
        <w:rPr>
          <w:rFonts w:ascii="Times New Roman" w:hAnsi="Times New Roman" w:cs="Times New Roman"/>
          <w:color w:val="000000"/>
          <w:sz w:val="24"/>
          <w:szCs w:val="24"/>
          <w:u w:val="single"/>
        </w:rPr>
        <w:instrText xml:space="preserve">  </w:instrText>
      </w:r>
      <w:r w:rsidR="00970D65" w:rsidRPr="005B330B">
        <w:rPr>
          <w:rFonts w:ascii="Times New Roman" w:hAnsi="Times New Roman" w:cs="Times New Roman"/>
          <w:color w:val="000000"/>
          <w:sz w:val="24"/>
          <w:szCs w:val="24"/>
          <w:u w:val="single"/>
        </w:rPr>
        <w:fldChar w:fldCharType="end"/>
      </w:r>
      <w:r w:rsidR="00BC1148" w:rsidRPr="005B330B">
        <w:rPr>
          <w:rFonts w:ascii="Times New Roman" w:hAnsi="Times New Roman" w:cs="Times New Roman"/>
          <w:color w:val="000000"/>
          <w:sz w:val="24"/>
          <w:szCs w:val="24"/>
          <w:u w:val="single"/>
        </w:rPr>
        <w:t xml:space="preserve"> struttura sanitaria</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BC1148" w:rsidRPr="005B330B">
        <w:rPr>
          <w:rFonts w:ascii="Times New Roman" w:hAnsi="Times New Roman" w:cs="Times New Roman"/>
          <w:color w:val="000000"/>
          <w:sz w:val="24"/>
          <w:szCs w:val="24"/>
        </w:rPr>
        <w:t>.</w:t>
      </w:r>
    </w:p>
    <w:p w:rsidR="00BC1148" w:rsidRPr="005B330B" w:rsidRDefault="00BC1148"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Secondo l’insegnamento consolidato della giurisprudenza, avallato dalle Sezioni Unite della Cassazione (sent. 1/7/2002 n. 9556 e sent. 11/1/2008 n. 577</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il rapporto che lega la struttura sanitaria (pubblica o privata) al paziente ha fonte in un contratto obbligatorio atipico (cd contratto di “spedalità” o di “assistenza sanitaria”) che si perfeziona anche sulla base di fatti concludenti – con la sola accettazione del malato presso la struttura (Cass. 13/4/2007 n. 8826) - e che ha ad oggetto l’obbligo della struttura di adempiere sia prestazioni principali di carattere strettamente sanitario sia prestazioni secondarie ed accessorie (fra cui prestare assistenza al malato, fornire vitto e alloggio in caso di ricovero ecc.).</w:t>
      </w:r>
    </w:p>
    <w:p w:rsidR="00BC1148" w:rsidRPr="005B330B" w:rsidRDefault="00BC1148"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Ne deriva che la responsabilità risarcitoria della struttura sanitaria, per l’inadempimento  e/o per l’inesatto adempimento delle prestazioni dovute in base al contratto di spedalità, va inquadrata nella responsabilità da inadempimento ex art. 1218 c.c. e nessun rilievo a tal fine assume il fatto che la struttura (sia essa un ente pubblico o un soggetto di diritto privato) per adempiere le sue prestazioni si avvalga dell’opera di suoi dipendenti o di suoi collaboratori esterni – esercenti professioni sanitarie e personale ausiliario – e che la condotta dannosa sia materialmente tenuta da uno di questi soggetti. Infatti, a norma dell’art. 1228 c.c., il debitore che per adempiere si avvale dell’opera di terzi risponde anche dei fatti dolosi o colposi di costoro.</w:t>
      </w:r>
    </w:p>
    <w:p w:rsidR="00BC1148" w:rsidRPr="005B330B" w:rsidRDefault="00BC1148"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Inoltre, a fronte dell’inadempimento dedotto dall’attore - come causa del danno di cui chiede il risarcimento – è onere del debitore convenuto (struttura sanitaria) provare di aver esattamente adempiuto le sue prestazioni e che il danno lamentato da controparte non gli è imputabile</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Al riguardo la Suprema Corte ha precisato che “in tema di responsabilità contrattuale della struttura sanitaria (…), ai fini del riparto dell'onere probatorio l'attore, paziente danneggiato, deve limitarsi a provare l'esistenza del contratto (o il contatto sociale) e l'insorgenza o l'aggravamento della </w:t>
      </w:r>
      <w:r w:rsidRPr="005B330B">
        <w:rPr>
          <w:rFonts w:ascii="Times New Roman" w:hAnsi="Times New Roman" w:cs="Times New Roman"/>
          <w:color w:val="000000"/>
          <w:sz w:val="24"/>
          <w:szCs w:val="24"/>
        </w:rPr>
        <w:lastRenderedPageBreak/>
        <w:t xml:space="preserve">patologia ed allegare l'inadempimento del debitore, astrattamente idoneo a provocare il danno lamentato, rimanendo a carico del debitore dimostrare o che tale inadempimento non vi è stato ovvero che, pur esistendo, esso non è stato </w:t>
      </w:r>
      <w:proofErr w:type="spellStart"/>
      <w:r w:rsidRPr="005B330B">
        <w:rPr>
          <w:rFonts w:ascii="Times New Roman" w:hAnsi="Times New Roman" w:cs="Times New Roman"/>
          <w:color w:val="000000"/>
          <w:sz w:val="24"/>
          <w:szCs w:val="24"/>
        </w:rPr>
        <w:t>e</w:t>
      </w:r>
      <w:r w:rsidR="007E5BEA" w:rsidRPr="005B330B">
        <w:rPr>
          <w:rFonts w:ascii="Times New Roman" w:hAnsi="Times New Roman" w:cs="Times New Roman"/>
          <w:color w:val="000000"/>
          <w:sz w:val="24"/>
          <w:szCs w:val="24"/>
        </w:rPr>
        <w:t>z</w:t>
      </w:r>
      <w:r w:rsidRPr="005B330B">
        <w:rPr>
          <w:rFonts w:ascii="Times New Roman" w:hAnsi="Times New Roman" w:cs="Times New Roman"/>
          <w:color w:val="000000"/>
          <w:sz w:val="24"/>
          <w:szCs w:val="24"/>
        </w:rPr>
        <w:t>iologicamente</w:t>
      </w:r>
      <w:proofErr w:type="spellEnd"/>
      <w:r w:rsidRPr="005B330B">
        <w:rPr>
          <w:rFonts w:ascii="Times New Roman" w:hAnsi="Times New Roman" w:cs="Times New Roman"/>
          <w:color w:val="000000"/>
          <w:sz w:val="24"/>
          <w:szCs w:val="24"/>
        </w:rPr>
        <w:t xml:space="preserve"> rilevante” (Cass. Sez. Un. 11/1/2008 n. 577). </w:t>
      </w:r>
    </w:p>
    <w:p w:rsidR="00BC1148" w:rsidRPr="005B330B" w:rsidRDefault="007E5BEA"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color w:val="000000"/>
          <w:sz w:val="24"/>
          <w:szCs w:val="24"/>
        </w:rPr>
        <w:t>L</w:t>
      </w:r>
      <w:r w:rsidR="00BC1148" w:rsidRPr="005B330B">
        <w:rPr>
          <w:rFonts w:ascii="Times New Roman" w:hAnsi="Times New Roman" w:cs="Times New Roman"/>
          <w:color w:val="000000"/>
          <w:sz w:val="24"/>
          <w:szCs w:val="24"/>
        </w:rPr>
        <w:t xml:space="preserve">a responsabilità risarcitoria della struttura sanitaria come responsabilità da inadempimento ex art. 1218 c.c. non </w:t>
      </w:r>
      <w:r w:rsidRPr="005B330B">
        <w:rPr>
          <w:rFonts w:ascii="Times New Roman" w:hAnsi="Times New Roman" w:cs="Times New Roman"/>
          <w:color w:val="000000"/>
          <w:sz w:val="24"/>
          <w:szCs w:val="24"/>
        </w:rPr>
        <w:t>muterebbe natura</w:t>
      </w:r>
      <w:r w:rsidR="00BC1148" w:rsidRPr="005B330B">
        <w:rPr>
          <w:rFonts w:ascii="Times New Roman" w:hAnsi="Times New Roman" w:cs="Times New Roman"/>
          <w:color w:val="000000"/>
          <w:sz w:val="24"/>
          <w:szCs w:val="24"/>
        </w:rPr>
        <w:t xml:space="preserve"> qualora si volesse invece ritenere che per le strutture (pubbliche o private convenzionate) inserite nel S.S.N. l’obbligo di adempiere le prestazioni di cura e di assistenza derivi direttamente dalla legge istitutiva del Servizio Sanitario (L. n. 833 del 1978), come pure da taluni sostenuto.  Anche secondo tale impostazione, infatti, la responsabilità </w:t>
      </w:r>
      <w:r w:rsidR="00BC1148" w:rsidRPr="005B330B">
        <w:rPr>
          <w:rFonts w:ascii="Times New Roman" w:hAnsi="Times New Roman" w:cs="Times New Roman"/>
          <w:sz w:val="24"/>
          <w:szCs w:val="24"/>
        </w:rPr>
        <w:t>andrebbe comunque ricondotta alla disciplina dell’art. 1218 c.c., al pari di ogni responsabilità che scaturisce dall’inadempimento di obbligazioni derivanti da “altro atto o fatto idoneo a produrle in conformità dell’ordinamento” (art. 1173 c.c.).</w:t>
      </w:r>
    </w:p>
    <w:p w:rsidR="00C3355E" w:rsidRPr="005B330B" w:rsidRDefault="00BC114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In ogni caso,</w:t>
      </w:r>
      <w:r w:rsidR="007E5BEA" w:rsidRPr="005B330B">
        <w:rPr>
          <w:rFonts w:ascii="Times New Roman" w:hAnsi="Times New Roman" w:cs="Times New Roman"/>
          <w:sz w:val="24"/>
          <w:szCs w:val="24"/>
        </w:rPr>
        <w:t xml:space="preserve"> </w:t>
      </w:r>
      <w:r w:rsidRPr="005B330B">
        <w:rPr>
          <w:rFonts w:ascii="Times New Roman" w:hAnsi="Times New Roman" w:cs="Times New Roman"/>
          <w:sz w:val="24"/>
          <w:szCs w:val="24"/>
        </w:rPr>
        <w:t xml:space="preserve">la struttura sanitaria convenuta dal danneggiato è dunque responsabile ai sensi dell’art. 1218 c.c. per il risarcimento dei danni derivati dall’inadempimento (o dall’inesatto adempimento) di una delle prestazioni a cui è direttamente obbligata. </w:t>
      </w:r>
    </w:p>
    <w:p w:rsidR="00D473CC" w:rsidRPr="005B330B" w:rsidRDefault="00D473CC" w:rsidP="008C02C9">
      <w:pPr>
        <w:suppressAutoHyphens/>
        <w:spacing w:after="0" w:line="240" w:lineRule="auto"/>
        <w:jc w:val="both"/>
        <w:rPr>
          <w:rFonts w:ascii="Times New Roman" w:hAnsi="Times New Roman" w:cs="Times New Roman"/>
          <w:sz w:val="24"/>
          <w:szCs w:val="24"/>
        </w:rPr>
      </w:pPr>
    </w:p>
    <w:p w:rsidR="00BC1148" w:rsidRPr="005B330B" w:rsidRDefault="00935A18"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2</w:t>
      </w:r>
      <w:r w:rsidR="00BC1148" w:rsidRPr="005B330B">
        <w:rPr>
          <w:rFonts w:ascii="Times New Roman" w:hAnsi="Times New Roman" w:cs="Times New Roman"/>
          <w:color w:val="000000"/>
          <w:sz w:val="24"/>
          <w:szCs w:val="24"/>
        </w:rPr>
        <w:t xml:space="preserve">.2 </w:t>
      </w:r>
      <w:r w:rsidR="00BC1148" w:rsidRPr="005B330B">
        <w:rPr>
          <w:rFonts w:ascii="Times New Roman" w:hAnsi="Times New Roman" w:cs="Times New Roman"/>
          <w:color w:val="000000"/>
          <w:sz w:val="24"/>
          <w:szCs w:val="24"/>
          <w:u w:val="single"/>
        </w:rPr>
        <w:t>La responsabilità del medico</w:t>
      </w:r>
      <w:r w:rsidR="00D043A1" w:rsidRPr="005B330B">
        <w:rPr>
          <w:rFonts w:ascii="Times New Roman" w:hAnsi="Times New Roman" w:cs="Times New Roman"/>
          <w:color w:val="000000"/>
          <w:sz w:val="24"/>
          <w:szCs w:val="24"/>
        </w:rPr>
        <w:t>.</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p>
    <w:p w:rsidR="00BC1148" w:rsidRPr="005B330B" w:rsidRDefault="009F21A0"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In merito alla </w:t>
      </w:r>
      <w:r w:rsidR="00AD3A2E" w:rsidRPr="005B330B">
        <w:rPr>
          <w:rFonts w:ascii="Times New Roman" w:hAnsi="Times New Roman" w:cs="Times New Roman"/>
          <w:color w:val="000000"/>
          <w:sz w:val="24"/>
          <w:szCs w:val="24"/>
        </w:rPr>
        <w:t>responsabilità del medico</w:t>
      </w:r>
      <w:r w:rsidR="00A20797" w:rsidRPr="005B330B">
        <w:rPr>
          <w:rFonts w:ascii="Times New Roman" w:hAnsi="Times New Roman" w:cs="Times New Roman"/>
          <w:color w:val="000000"/>
          <w:sz w:val="24"/>
          <w:szCs w:val="24"/>
        </w:rPr>
        <w:t xml:space="preserve"> dipendente e/o collaboratore della struttura sanitaria</w:t>
      </w:r>
      <w:r w:rsidRPr="005B330B">
        <w:rPr>
          <w:rFonts w:ascii="Times New Roman" w:hAnsi="Times New Roman" w:cs="Times New Roman"/>
          <w:color w:val="000000"/>
          <w:sz w:val="24"/>
          <w:szCs w:val="24"/>
        </w:rPr>
        <w:t xml:space="preserve"> -</w:t>
      </w:r>
      <w:r w:rsidR="00A20797" w:rsidRPr="005B330B">
        <w:rPr>
          <w:rFonts w:ascii="Times New Roman" w:hAnsi="Times New Roman" w:cs="Times New Roman"/>
          <w:color w:val="000000"/>
          <w:sz w:val="24"/>
          <w:szCs w:val="24"/>
        </w:rPr>
        <w:t xml:space="preserve"> autore della condotta attiva o omissiva produttiva del danno subito dal paziente</w:t>
      </w:r>
      <w:r w:rsidR="0053152D" w:rsidRPr="005B330B">
        <w:rPr>
          <w:rFonts w:ascii="Times New Roman" w:hAnsi="Times New Roman" w:cs="Times New Roman"/>
          <w:color w:val="000000"/>
          <w:sz w:val="24"/>
          <w:szCs w:val="24"/>
        </w:rPr>
        <w:t xml:space="preserve"> </w:t>
      </w:r>
      <w:r w:rsidR="00A20797" w:rsidRPr="005B330B">
        <w:rPr>
          <w:rFonts w:ascii="Times New Roman" w:hAnsi="Times New Roman" w:cs="Times New Roman"/>
          <w:color w:val="000000"/>
          <w:sz w:val="24"/>
          <w:szCs w:val="24"/>
        </w:rPr>
        <w:t>col quale tuttavia non ha concluso un contratto di</w:t>
      </w:r>
      <w:r w:rsidR="0053152D" w:rsidRPr="005B330B">
        <w:rPr>
          <w:rFonts w:ascii="Times New Roman" w:hAnsi="Times New Roman" w:cs="Times New Roman"/>
          <w:color w:val="000000"/>
          <w:sz w:val="24"/>
          <w:szCs w:val="24"/>
        </w:rPr>
        <w:t>verso</w:t>
      </w:r>
      <w:r w:rsidR="00A20797" w:rsidRPr="005B330B">
        <w:rPr>
          <w:rFonts w:ascii="Times New Roman" w:hAnsi="Times New Roman" w:cs="Times New Roman"/>
          <w:color w:val="000000"/>
          <w:sz w:val="24"/>
          <w:szCs w:val="24"/>
        </w:rPr>
        <w:t xml:space="preserve"> ed ulteriore rispetto a quello che obbliga la struttura</w:t>
      </w:r>
      <w:r w:rsidRPr="005B330B">
        <w:rPr>
          <w:rFonts w:ascii="Times New Roman" w:hAnsi="Times New Roman" w:cs="Times New Roman"/>
          <w:color w:val="000000"/>
          <w:sz w:val="24"/>
          <w:szCs w:val="24"/>
        </w:rPr>
        <w:t xml:space="preserve"> nella quale il sanitario opera</w:t>
      </w:r>
      <w:r w:rsidR="00AD3A2E" w:rsidRPr="005B330B">
        <w:rPr>
          <w:rFonts w:ascii="Times New Roman" w:hAnsi="Times New Roman" w:cs="Times New Roman"/>
          <w:color w:val="000000"/>
          <w:sz w:val="24"/>
          <w:szCs w:val="24"/>
        </w:rPr>
        <w:t xml:space="preserve"> - </w:t>
      </w:r>
      <w:r w:rsidR="007E5BEA" w:rsidRPr="005B330B">
        <w:rPr>
          <w:rFonts w:ascii="Times New Roman" w:hAnsi="Times New Roman" w:cs="Times New Roman"/>
          <w:color w:val="000000"/>
          <w:sz w:val="24"/>
          <w:szCs w:val="24"/>
        </w:rPr>
        <w:t xml:space="preserve">a partire </w:t>
      </w:r>
      <w:r w:rsidR="00BC1148" w:rsidRPr="005B330B">
        <w:rPr>
          <w:rFonts w:ascii="Times New Roman" w:hAnsi="Times New Roman" w:cs="Times New Roman"/>
          <w:color w:val="000000"/>
          <w:sz w:val="24"/>
          <w:szCs w:val="24"/>
        </w:rPr>
        <w:t>dal 1999 la giurisprudenza pressoché unanime ha ritenuto che anch’essa andasse inquadrata nella responsabilità ex art. 1218 c.c.</w:t>
      </w:r>
      <w:r w:rsidRPr="005B330B">
        <w:rPr>
          <w:rFonts w:ascii="Times New Roman" w:hAnsi="Times New Roman" w:cs="Times New Roman"/>
          <w:color w:val="000000"/>
          <w:sz w:val="24"/>
          <w:szCs w:val="24"/>
        </w:rPr>
        <w:t xml:space="preserve"> in base alla</w:t>
      </w:r>
      <w:r w:rsidR="00BC1148" w:rsidRPr="005B330B">
        <w:rPr>
          <w:rFonts w:ascii="Times New Roman" w:hAnsi="Times New Roman" w:cs="Times New Roman"/>
          <w:color w:val="000000"/>
          <w:sz w:val="24"/>
          <w:szCs w:val="24"/>
        </w:rPr>
        <w:t xml:space="preserve"> nota teoria del “contatto sociale” (Cass. 22/1/1999 n. 589). In particolare, secondo tale consolidato indirizzo giurisprudenziale – ribadito anche nel 2008 dalle Sezioni Unite della Cassazione (sent. 577/2008) - “in tema di responsabilità civile nell'attività medico-chirurgica, l'ente ospedaliero risponde a titolo contrattuale per i danni subiti da un privato a causa della non diligente esecuzione della prestazione medica da parte di un medico proprio dipendente ed anche l'obbligazione di quest'ultimo nei confronti del paziente, ancorché non fondata sul contratto, ma sul "contatto sociale", ha natura contrattuale, atteso che ad esso si ricollegano obblighi di comportamento di varia natura, diretti a garantire che siano tutelati gli interessi che sono emersi o sono esposti a pericolo in occasione del contatto stesso (…)” (in tal  senso, fra le altre, Cass. 19/04/2006 n. 9085).</w:t>
      </w:r>
    </w:p>
    <w:p w:rsidR="009F21A0" w:rsidRPr="005B330B" w:rsidRDefault="009F21A0"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La</w:t>
      </w:r>
      <w:r w:rsidR="00BC1148" w:rsidRPr="005B330B">
        <w:rPr>
          <w:rFonts w:ascii="Times New Roman" w:hAnsi="Times New Roman" w:cs="Times New Roman"/>
          <w:color w:val="000000"/>
          <w:sz w:val="24"/>
          <w:szCs w:val="24"/>
        </w:rPr>
        <w:t xml:space="preserve"> ricostruzione della responsabilità </w:t>
      </w:r>
      <w:r w:rsidR="007E5BEA" w:rsidRPr="005B330B">
        <w:rPr>
          <w:rFonts w:ascii="Times New Roman" w:hAnsi="Times New Roman" w:cs="Times New Roman"/>
          <w:color w:val="000000"/>
          <w:sz w:val="24"/>
          <w:szCs w:val="24"/>
        </w:rPr>
        <w:t>del medico</w:t>
      </w:r>
      <w:r w:rsidR="00BC1148" w:rsidRPr="005B330B">
        <w:rPr>
          <w:rFonts w:ascii="Times New Roman" w:hAnsi="Times New Roman" w:cs="Times New Roman"/>
          <w:color w:val="000000"/>
          <w:sz w:val="24"/>
          <w:szCs w:val="24"/>
        </w:rPr>
        <w:t xml:space="preserve"> in termini di responsabilità “contrattuale” ex art. 1218 c.c. anche in assenza di un contratto concluso dal professionista con il paziente implica</w:t>
      </w:r>
      <w:r w:rsidRPr="005B330B">
        <w:rPr>
          <w:rFonts w:ascii="Times New Roman" w:hAnsi="Times New Roman" w:cs="Times New Roman"/>
          <w:color w:val="000000"/>
          <w:sz w:val="24"/>
          <w:szCs w:val="24"/>
        </w:rPr>
        <w:t>,</w:t>
      </w:r>
      <w:r w:rsidR="00BC1148" w:rsidRPr="005B330B">
        <w:rPr>
          <w:rFonts w:ascii="Times New Roman" w:hAnsi="Times New Roman" w:cs="Times New Roman"/>
          <w:color w:val="000000"/>
          <w:sz w:val="24"/>
          <w:szCs w:val="24"/>
        </w:rPr>
        <w:t xml:space="preserve"> come logico corollario</w:t>
      </w:r>
      <w:r w:rsidRPr="005B330B">
        <w:rPr>
          <w:rFonts w:ascii="Times New Roman" w:hAnsi="Times New Roman" w:cs="Times New Roman"/>
          <w:color w:val="000000"/>
          <w:sz w:val="24"/>
          <w:szCs w:val="24"/>
        </w:rPr>
        <w:t>,</w:t>
      </w:r>
      <w:r w:rsidR="00BC1148" w:rsidRPr="005B330B">
        <w:rPr>
          <w:rFonts w:ascii="Times New Roman" w:hAnsi="Times New Roman" w:cs="Times New Roman"/>
          <w:color w:val="000000"/>
          <w:sz w:val="24"/>
          <w:szCs w:val="24"/>
        </w:rPr>
        <w:t xml:space="preserve"> l’applicazione della relativa disciplina in tema di riparto dell’onere della prova fra le parti, di termine di prescrizione decennale ecc.</w:t>
      </w:r>
      <w:r w:rsidRPr="005B330B">
        <w:rPr>
          <w:rFonts w:ascii="Times New Roman" w:hAnsi="Times New Roman" w:cs="Times New Roman"/>
          <w:color w:val="000000"/>
          <w:sz w:val="24"/>
          <w:szCs w:val="24"/>
        </w:rPr>
        <w:t xml:space="preserve"> </w:t>
      </w:r>
    </w:p>
    <w:p w:rsidR="00935A18" w:rsidRPr="005B330B" w:rsidRDefault="009F21A0"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Tale inquadramento della responsabilità medica e il conseguente regime applicabile,</w:t>
      </w:r>
      <w:r w:rsidR="00BC1148" w:rsidRPr="005B330B">
        <w:rPr>
          <w:rFonts w:ascii="Times New Roman" w:hAnsi="Times New Roman" w:cs="Times New Roman"/>
          <w:color w:val="000000"/>
          <w:sz w:val="24"/>
          <w:szCs w:val="24"/>
        </w:rPr>
        <w:t xml:space="preserve"> unito all’evoluzione che nel corso degli anni si è avuta in tema di dann</w:t>
      </w:r>
      <w:r w:rsidR="00CA14D2" w:rsidRPr="005B330B">
        <w:rPr>
          <w:rFonts w:ascii="Times New Roman" w:hAnsi="Times New Roman" w:cs="Times New Roman"/>
          <w:color w:val="000000"/>
          <w:sz w:val="24"/>
          <w:szCs w:val="24"/>
        </w:rPr>
        <w:t>i non patrimoniali risarcibili</w:t>
      </w:r>
      <w:r w:rsidR="00BC1148" w:rsidRPr="005B330B">
        <w:rPr>
          <w:rFonts w:ascii="Times New Roman" w:hAnsi="Times New Roman" w:cs="Times New Roman"/>
          <w:color w:val="000000"/>
          <w:sz w:val="24"/>
          <w:szCs w:val="24"/>
        </w:rPr>
        <w:t xml:space="preserve"> e all’accresciuta entità dei risarcimenti</w:t>
      </w:r>
      <w:r w:rsidR="00CA14D2" w:rsidRPr="005B330B">
        <w:rPr>
          <w:rFonts w:ascii="Times New Roman" w:hAnsi="Times New Roman" w:cs="Times New Roman"/>
          <w:color w:val="000000"/>
          <w:sz w:val="24"/>
          <w:szCs w:val="24"/>
        </w:rPr>
        <w:t xml:space="preserve"> liquidati </w:t>
      </w:r>
      <w:r w:rsidR="009A4CB4" w:rsidRPr="005B330B">
        <w:rPr>
          <w:rFonts w:ascii="Times New Roman" w:hAnsi="Times New Roman" w:cs="Times New Roman"/>
          <w:color w:val="000000"/>
          <w:sz w:val="24"/>
          <w:szCs w:val="24"/>
        </w:rPr>
        <w:t xml:space="preserve">- </w:t>
      </w:r>
      <w:r w:rsidR="00BC1148" w:rsidRPr="005B330B">
        <w:rPr>
          <w:rFonts w:ascii="Times New Roman" w:hAnsi="Times New Roman" w:cs="Times New Roman"/>
          <w:color w:val="000000"/>
          <w:sz w:val="24"/>
          <w:szCs w:val="24"/>
        </w:rPr>
        <w:t>in base alle ta</w:t>
      </w:r>
      <w:r w:rsidR="00CA14D2" w:rsidRPr="005B330B">
        <w:rPr>
          <w:rFonts w:ascii="Times New Roman" w:hAnsi="Times New Roman" w:cs="Times New Roman"/>
          <w:color w:val="000000"/>
          <w:sz w:val="24"/>
          <w:szCs w:val="24"/>
        </w:rPr>
        <w:t>belle di liquidazione equitativa</w:t>
      </w:r>
      <w:r w:rsidR="00BC1148" w:rsidRPr="005B330B">
        <w:rPr>
          <w:rFonts w:ascii="Times New Roman" w:hAnsi="Times New Roman" w:cs="Times New Roman"/>
          <w:color w:val="000000"/>
          <w:sz w:val="24"/>
          <w:szCs w:val="24"/>
        </w:rPr>
        <w:t xml:space="preserve"> del danno alla persona elaborate</w:t>
      </w:r>
      <w:r w:rsidR="00C720A1" w:rsidRPr="005B330B">
        <w:rPr>
          <w:rFonts w:ascii="Times New Roman" w:hAnsi="Times New Roman" w:cs="Times New Roman"/>
          <w:color w:val="000000"/>
          <w:sz w:val="24"/>
          <w:szCs w:val="24"/>
        </w:rPr>
        <w:t xml:space="preserve"> dalla giurisprudenza di merito, in particolare a quelle de</w:t>
      </w:r>
      <w:r w:rsidR="00BC1148" w:rsidRPr="005B330B">
        <w:rPr>
          <w:rFonts w:ascii="Times New Roman" w:hAnsi="Times New Roman" w:cs="Times New Roman"/>
          <w:color w:val="000000"/>
          <w:sz w:val="24"/>
          <w:szCs w:val="24"/>
        </w:rPr>
        <w:t>l Tribunale di Milano</w:t>
      </w:r>
      <w:r w:rsidR="00CA14D2" w:rsidRPr="005B330B">
        <w:rPr>
          <w:rFonts w:ascii="Times New Roman" w:hAnsi="Times New Roman" w:cs="Times New Roman"/>
          <w:color w:val="000000"/>
          <w:sz w:val="24"/>
          <w:szCs w:val="24"/>
        </w:rPr>
        <w:t xml:space="preserve"> ritenute applicabili dalla Cassazione a tutto il territorio nazionale</w:t>
      </w:r>
      <w:r w:rsidR="00C720A1" w:rsidRPr="005B330B">
        <w:rPr>
          <w:rFonts w:ascii="Times New Roman" w:hAnsi="Times New Roman" w:cs="Times New Roman"/>
          <w:color w:val="000000"/>
          <w:sz w:val="24"/>
          <w:szCs w:val="24"/>
        </w:rPr>
        <w:t xml:space="preserve"> in mancanza di un criterio di liquidazione previsto dalla legge</w:t>
      </w:r>
      <w:r w:rsidR="002F42E9" w:rsidRPr="005B330B">
        <w:rPr>
          <w:rFonts w:ascii="Times New Roman" w:hAnsi="Times New Roman" w:cs="Times New Roman"/>
          <w:color w:val="000000"/>
          <w:sz w:val="24"/>
          <w:szCs w:val="24"/>
        </w:rPr>
        <w:t xml:space="preserve"> </w:t>
      </w:r>
      <w:r w:rsidR="00CA14D2" w:rsidRPr="005B330B">
        <w:rPr>
          <w:rFonts w:ascii="Times New Roman" w:hAnsi="Times New Roman" w:cs="Times New Roman"/>
          <w:color w:val="000000"/>
          <w:sz w:val="24"/>
          <w:szCs w:val="24"/>
        </w:rPr>
        <w:t>-</w:t>
      </w:r>
      <w:r w:rsidR="00BC1148" w:rsidRPr="005B330B">
        <w:rPr>
          <w:rFonts w:ascii="Times New Roman" w:hAnsi="Times New Roman" w:cs="Times New Roman"/>
          <w:color w:val="000000"/>
          <w:sz w:val="24"/>
          <w:szCs w:val="24"/>
        </w:rPr>
        <w:t xml:space="preserve"> ha indubitabilmente comportato un aumento dei casi in cui è</w:t>
      </w:r>
      <w:r w:rsidR="00CA14D2" w:rsidRPr="005B330B">
        <w:rPr>
          <w:rFonts w:ascii="Times New Roman" w:hAnsi="Times New Roman" w:cs="Times New Roman"/>
          <w:color w:val="000000"/>
          <w:sz w:val="24"/>
          <w:szCs w:val="24"/>
        </w:rPr>
        <w:t xml:space="preserve"> stato</w:t>
      </w:r>
      <w:r w:rsidR="00BC1148" w:rsidRPr="005B330B">
        <w:rPr>
          <w:rFonts w:ascii="Times New Roman" w:hAnsi="Times New Roman" w:cs="Times New Roman"/>
          <w:color w:val="000000"/>
          <w:sz w:val="24"/>
          <w:szCs w:val="24"/>
        </w:rPr>
        <w:t xml:space="preserve"> possibile ravvisare una responsabilità civile del medico ospedaliero (chiamato direttamente a risarcire il danno sulla base del solo “contatto” con il paziente se non riesce a provare di essere esente da responsabilità ex art. 1218 c.c.)</w:t>
      </w:r>
      <w:r w:rsidR="00CA14D2" w:rsidRPr="005B330B">
        <w:rPr>
          <w:rFonts w:ascii="Times New Roman" w:hAnsi="Times New Roman" w:cs="Times New Roman"/>
          <w:color w:val="000000"/>
          <w:sz w:val="24"/>
          <w:szCs w:val="24"/>
        </w:rPr>
        <w:t xml:space="preserve">, </w:t>
      </w:r>
      <w:r w:rsidR="00BC1148" w:rsidRPr="005B330B">
        <w:rPr>
          <w:rFonts w:ascii="Times New Roman" w:hAnsi="Times New Roman" w:cs="Times New Roman"/>
          <w:color w:val="000000"/>
          <w:sz w:val="24"/>
          <w:szCs w:val="24"/>
        </w:rPr>
        <w:t xml:space="preserve">una maggiore esposizione di tale categoria professionale al rischio di dover risarcire danni </w:t>
      </w:r>
      <w:r w:rsidR="009A4CB4" w:rsidRPr="005B330B">
        <w:rPr>
          <w:rFonts w:ascii="Times New Roman" w:hAnsi="Times New Roman" w:cs="Times New Roman"/>
          <w:color w:val="000000"/>
          <w:sz w:val="24"/>
          <w:szCs w:val="24"/>
        </w:rPr>
        <w:t xml:space="preserve">anche </w:t>
      </w:r>
      <w:r w:rsidR="00BC1148" w:rsidRPr="005B330B">
        <w:rPr>
          <w:rFonts w:ascii="Times New Roman" w:hAnsi="Times New Roman" w:cs="Times New Roman"/>
          <w:color w:val="000000"/>
          <w:sz w:val="24"/>
          <w:szCs w:val="24"/>
        </w:rPr>
        <w:t xml:space="preserve">ingenti (con proporzionale aumento dei premi assicurativi) ed ha involontariamente finito per contribuire all’esplosione del fenomeno della cd </w:t>
      </w:r>
      <w:r w:rsidR="009A4CB4" w:rsidRPr="005B330B">
        <w:rPr>
          <w:rFonts w:ascii="Times New Roman" w:hAnsi="Times New Roman" w:cs="Times New Roman"/>
          <w:color w:val="000000"/>
          <w:sz w:val="24"/>
          <w:szCs w:val="24"/>
        </w:rPr>
        <w:t>“</w:t>
      </w:r>
      <w:r w:rsidR="00BC1148" w:rsidRPr="005B330B">
        <w:rPr>
          <w:rFonts w:ascii="Times New Roman" w:hAnsi="Times New Roman" w:cs="Times New Roman"/>
          <w:color w:val="000000"/>
          <w:sz w:val="24"/>
          <w:szCs w:val="24"/>
        </w:rPr>
        <w:t>medicina difensiva</w:t>
      </w:r>
      <w:r w:rsidR="009A4CB4" w:rsidRPr="005B330B">
        <w:rPr>
          <w:rFonts w:ascii="Times New Roman" w:hAnsi="Times New Roman" w:cs="Times New Roman"/>
          <w:color w:val="000000"/>
          <w:sz w:val="24"/>
          <w:szCs w:val="24"/>
        </w:rPr>
        <w:t>”</w:t>
      </w:r>
      <w:r w:rsidR="00BC1148" w:rsidRPr="005B330B">
        <w:rPr>
          <w:rFonts w:ascii="Times New Roman" w:hAnsi="Times New Roman" w:cs="Times New Roman"/>
          <w:color w:val="000000"/>
          <w:sz w:val="24"/>
          <w:szCs w:val="24"/>
        </w:rPr>
        <w:t xml:space="preserve"> come reazione al proliferare delle azioni di responsabilità promosse contro i medici.</w:t>
      </w:r>
    </w:p>
    <w:p w:rsidR="00A55605" w:rsidRPr="005B330B" w:rsidRDefault="00A55605" w:rsidP="008C02C9">
      <w:pPr>
        <w:autoSpaceDE w:val="0"/>
        <w:autoSpaceDN w:val="0"/>
        <w:adjustRightInd w:val="0"/>
        <w:spacing w:after="0" w:line="240" w:lineRule="auto"/>
        <w:jc w:val="both"/>
        <w:rPr>
          <w:rFonts w:ascii="Times New Roman" w:hAnsi="Times New Roman" w:cs="Times New Roman"/>
          <w:color w:val="000000"/>
          <w:sz w:val="24"/>
          <w:szCs w:val="24"/>
        </w:rPr>
      </w:pPr>
    </w:p>
    <w:p w:rsidR="00BC1148" w:rsidRPr="005B330B" w:rsidRDefault="00935A18" w:rsidP="008C02C9">
      <w:pPr>
        <w:pStyle w:val="Testonotaapidipagina"/>
        <w:jc w:val="both"/>
        <w:rPr>
          <w:color w:val="000000"/>
          <w:sz w:val="24"/>
          <w:szCs w:val="24"/>
        </w:rPr>
      </w:pPr>
      <w:r w:rsidRPr="005B330B">
        <w:rPr>
          <w:color w:val="000000"/>
          <w:sz w:val="24"/>
          <w:szCs w:val="24"/>
        </w:rPr>
        <w:t>2</w:t>
      </w:r>
      <w:r w:rsidR="00BC1148" w:rsidRPr="005B330B">
        <w:rPr>
          <w:color w:val="000000"/>
          <w:sz w:val="24"/>
          <w:szCs w:val="24"/>
        </w:rPr>
        <w:t xml:space="preserve">.3 </w:t>
      </w:r>
      <w:r w:rsidR="00BC1148" w:rsidRPr="005B330B">
        <w:rPr>
          <w:color w:val="000000"/>
          <w:sz w:val="24"/>
          <w:szCs w:val="24"/>
          <w:u w:val="single"/>
        </w:rPr>
        <w:t xml:space="preserve">L’impatto della legge n. 189 del 2012 (cd “legge </w:t>
      </w:r>
      <w:proofErr w:type="spellStart"/>
      <w:r w:rsidR="00BC1148" w:rsidRPr="005B330B">
        <w:rPr>
          <w:color w:val="000000"/>
          <w:sz w:val="24"/>
          <w:szCs w:val="24"/>
          <w:u w:val="single"/>
        </w:rPr>
        <w:t>Balduzzi</w:t>
      </w:r>
      <w:proofErr w:type="spellEnd"/>
      <w:r w:rsidR="00BC1148" w:rsidRPr="005B330B">
        <w:rPr>
          <w:color w:val="000000"/>
          <w:sz w:val="24"/>
          <w:szCs w:val="24"/>
          <w:u w:val="single"/>
        </w:rPr>
        <w:t>”) sul sistema della responsabilità civile in ambito sanitario</w:t>
      </w:r>
      <w:r w:rsidR="00D043A1" w:rsidRPr="005B330B">
        <w:rPr>
          <w:color w:val="000000"/>
          <w:sz w:val="24"/>
          <w:szCs w:val="24"/>
        </w:rPr>
        <w:t>.</w:t>
      </w:r>
    </w:p>
    <w:p w:rsidR="00BC1148" w:rsidRPr="005B330B" w:rsidRDefault="00BC1148" w:rsidP="008C02C9">
      <w:pPr>
        <w:pStyle w:val="Testonotaapidipagina"/>
        <w:jc w:val="both"/>
        <w:rPr>
          <w:color w:val="000000"/>
          <w:sz w:val="24"/>
          <w:szCs w:val="24"/>
        </w:rPr>
      </w:pPr>
      <w:r w:rsidRPr="005B330B">
        <w:rPr>
          <w:color w:val="000000"/>
          <w:sz w:val="24"/>
          <w:szCs w:val="24"/>
        </w:rPr>
        <w:lastRenderedPageBreak/>
        <w:t xml:space="preserve">Su tale contesto normativo e giurisprudenziale è intervenuta alla fine del 2012 la “legge </w:t>
      </w:r>
      <w:proofErr w:type="spellStart"/>
      <w:r w:rsidRPr="005B330B">
        <w:rPr>
          <w:color w:val="000000"/>
          <w:sz w:val="24"/>
          <w:szCs w:val="24"/>
        </w:rPr>
        <w:t>Balduzzi</w:t>
      </w:r>
      <w:proofErr w:type="spellEnd"/>
      <w:r w:rsidRPr="005B330B">
        <w:rPr>
          <w:color w:val="000000"/>
          <w:sz w:val="24"/>
          <w:szCs w:val="24"/>
        </w:rPr>
        <w:t xml:space="preserve">” - L. 8 novembre 2012 n. 189 che ha convertito con modificazioni il D.L. 13 settembre 2012 n. 158 </w:t>
      </w:r>
      <w:r w:rsidR="00CA14D2" w:rsidRPr="005B330B">
        <w:rPr>
          <w:color w:val="000000"/>
          <w:sz w:val="24"/>
          <w:szCs w:val="24"/>
        </w:rPr>
        <w:t>–</w:t>
      </w:r>
      <w:r w:rsidRPr="005B330B">
        <w:rPr>
          <w:color w:val="000000"/>
          <w:sz w:val="24"/>
          <w:szCs w:val="24"/>
        </w:rPr>
        <w:t xml:space="preserve"> </w:t>
      </w:r>
      <w:r w:rsidR="00CA14D2" w:rsidRPr="005B330B">
        <w:rPr>
          <w:color w:val="000000"/>
          <w:sz w:val="24"/>
          <w:szCs w:val="24"/>
        </w:rPr>
        <w:t>la quale ha espressamente inteso</w:t>
      </w:r>
      <w:r w:rsidRPr="005B330B">
        <w:rPr>
          <w:color w:val="000000"/>
          <w:sz w:val="24"/>
          <w:szCs w:val="24"/>
        </w:rPr>
        <w:t xml:space="preserve"> contenere la spesa pubblica e</w:t>
      </w:r>
      <w:r w:rsidR="00990DA6" w:rsidRPr="005B330B">
        <w:rPr>
          <w:color w:val="000000"/>
          <w:sz w:val="24"/>
          <w:szCs w:val="24"/>
        </w:rPr>
        <w:t xml:space="preserve"> </w:t>
      </w:r>
      <w:r w:rsidRPr="005B330B">
        <w:rPr>
          <w:color w:val="000000"/>
          <w:sz w:val="24"/>
          <w:szCs w:val="24"/>
        </w:rPr>
        <w:t xml:space="preserve">arginare il fenomeno della “medicina difensiva”, sia attraverso una restrizione delle ipotesi di responsabilità medica (spesso alla base delle scelte </w:t>
      </w:r>
      <w:r w:rsidR="00990DA6" w:rsidRPr="005B330B">
        <w:rPr>
          <w:color w:val="000000"/>
          <w:sz w:val="24"/>
          <w:szCs w:val="24"/>
        </w:rPr>
        <w:t xml:space="preserve">diagnostiche e terapeutiche </w:t>
      </w:r>
      <w:r w:rsidRPr="005B330B">
        <w:rPr>
          <w:color w:val="000000"/>
          <w:sz w:val="24"/>
          <w:szCs w:val="24"/>
        </w:rPr>
        <w:t xml:space="preserve">“difensive” </w:t>
      </w:r>
      <w:r w:rsidR="00990DA6" w:rsidRPr="005B330B">
        <w:rPr>
          <w:color w:val="000000"/>
          <w:sz w:val="24"/>
          <w:szCs w:val="24"/>
        </w:rPr>
        <w:t>che hanno</w:t>
      </w:r>
      <w:r w:rsidRPr="005B330B">
        <w:rPr>
          <w:color w:val="000000"/>
          <w:sz w:val="24"/>
          <w:szCs w:val="24"/>
        </w:rPr>
        <w:t xml:space="preserve"> un’evidente ricaduta negativa sulle finanze pubbliche) sia attraverso una limitazione dell’entità del danno biologico risarcibile al danneggiato in caso di responsabilità dell’esercente una professione sanitaria.</w:t>
      </w:r>
    </w:p>
    <w:p w:rsidR="00BC1148" w:rsidRPr="005B330B" w:rsidRDefault="00BC1148" w:rsidP="008C02C9">
      <w:pPr>
        <w:pStyle w:val="Testonotaapidipagina"/>
        <w:jc w:val="both"/>
        <w:rPr>
          <w:sz w:val="24"/>
          <w:szCs w:val="24"/>
        </w:rPr>
      </w:pPr>
      <w:r w:rsidRPr="005B330B">
        <w:rPr>
          <w:color w:val="000000"/>
          <w:sz w:val="24"/>
          <w:szCs w:val="24"/>
        </w:rPr>
        <w:t>L’art. 3 della legge (“</w:t>
      </w:r>
      <w:r w:rsidRPr="005B330B">
        <w:rPr>
          <w:i/>
          <w:sz w:val="24"/>
          <w:szCs w:val="24"/>
        </w:rPr>
        <w:t>Responsabilità professionale dell’esercente le professioni sanitarie</w:t>
      </w:r>
      <w:r w:rsidRPr="005B330B">
        <w:rPr>
          <w:sz w:val="24"/>
          <w:szCs w:val="24"/>
        </w:rPr>
        <w:t>”)</w:t>
      </w:r>
      <w:r w:rsidRPr="005B330B">
        <w:rPr>
          <w:color w:val="000000"/>
          <w:sz w:val="24"/>
          <w:szCs w:val="24"/>
        </w:rPr>
        <w:t xml:space="preserve"> prevede al comma 1 che “</w:t>
      </w:r>
      <w:r w:rsidRPr="005B330B">
        <w:rPr>
          <w:i/>
          <w:sz w:val="24"/>
          <w:szCs w:val="24"/>
        </w:rPr>
        <w:t>l’esercente la professione sanitaria che nello svolgimento della propria attività si attiene a linee guida e buone pratiche accreditate dalla comunità scientifica non risponde penalmente per colpa lieve</w:t>
      </w:r>
      <w:r w:rsidRPr="005B330B">
        <w:rPr>
          <w:b/>
          <w:i/>
          <w:sz w:val="24"/>
          <w:szCs w:val="24"/>
        </w:rPr>
        <w:t xml:space="preserve">. </w:t>
      </w:r>
      <w:r w:rsidRPr="005B330B">
        <w:rPr>
          <w:i/>
          <w:sz w:val="24"/>
          <w:szCs w:val="24"/>
        </w:rPr>
        <w:t>In tali casi resta comunque fermo l’obbligo di cui all’articolo 2043 del codice civile. Il giudice, anche nella determinazione del risarcimento del danno, tiene debitamente conto della condotta di cui al primo periodo</w:t>
      </w:r>
      <w:r w:rsidRPr="005B330B">
        <w:rPr>
          <w:b/>
          <w:i/>
          <w:sz w:val="24"/>
          <w:szCs w:val="24"/>
        </w:rPr>
        <w:t>”</w:t>
      </w:r>
      <w:r w:rsidRPr="005B330B">
        <w:rPr>
          <w:sz w:val="24"/>
          <w:szCs w:val="24"/>
        </w:rPr>
        <w:t>.</w:t>
      </w:r>
    </w:p>
    <w:p w:rsidR="00BC1148" w:rsidRPr="005B330B" w:rsidRDefault="00BC1148"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Occorre dunque valutare l’impatto dell’art. 3 della L. n. 189 del 2012 (“legge </w:t>
      </w:r>
      <w:proofErr w:type="spellStart"/>
      <w:r w:rsidRPr="005B330B">
        <w:rPr>
          <w:rFonts w:ascii="Times New Roman" w:hAnsi="Times New Roman" w:cs="Times New Roman"/>
          <w:color w:val="000000"/>
          <w:sz w:val="24"/>
          <w:szCs w:val="24"/>
        </w:rPr>
        <w:t>Balduzzi</w:t>
      </w:r>
      <w:proofErr w:type="spellEnd"/>
      <w:r w:rsidRPr="005B330B">
        <w:rPr>
          <w:rFonts w:ascii="Times New Roman" w:hAnsi="Times New Roman" w:cs="Times New Roman"/>
          <w:color w:val="000000"/>
          <w:sz w:val="24"/>
          <w:szCs w:val="24"/>
        </w:rPr>
        <w:t>”) sul delineato sistema della responsabilità in ambito sanitario e sulla responsabilità del medico in particolare.</w:t>
      </w:r>
    </w:p>
    <w:p w:rsidR="00BC1148" w:rsidRPr="005B330B" w:rsidRDefault="00BC1148"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Il dibattito che si è sviluppato in dottrina dopo l’entrata in vigore della legge si è incentrato principalmente sul secondo inciso della norma (“</w:t>
      </w:r>
      <w:r w:rsidRPr="005B330B">
        <w:rPr>
          <w:rFonts w:ascii="Times New Roman" w:hAnsi="Times New Roman" w:cs="Times New Roman"/>
          <w:i/>
          <w:sz w:val="24"/>
          <w:szCs w:val="24"/>
        </w:rPr>
        <w:t>In tali casi resta comunque fermo l’obbligo di cui all’articolo 2043 del codice civile”</w:t>
      </w:r>
      <w:r w:rsidRPr="005B330B">
        <w:rPr>
          <w:rFonts w:ascii="Times New Roman" w:hAnsi="Times New Roman" w:cs="Times New Roman"/>
          <w:sz w:val="24"/>
          <w:szCs w:val="24"/>
        </w:rPr>
        <w:t>) ed è caratterizzato da</w:t>
      </w:r>
      <w:r w:rsidRPr="005B330B">
        <w:rPr>
          <w:rFonts w:ascii="Times New Roman" w:hAnsi="Times New Roman" w:cs="Times New Roman"/>
          <w:color w:val="000000"/>
          <w:sz w:val="24"/>
          <w:szCs w:val="24"/>
        </w:rPr>
        <w:t xml:space="preserve"> opinioni contrapposte, rispecchiate nelle pronunce giurisprudenziali di merito note.</w:t>
      </w:r>
    </w:p>
    <w:p w:rsidR="00BC1148" w:rsidRPr="005B330B" w:rsidRDefault="00BC1148"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Il richiamo esplicito alla disciplina della responsabilità risarcitoria da fatto illecito (art. 2043) è stato visto da </w:t>
      </w:r>
      <w:r w:rsidR="00990DA6" w:rsidRPr="005B330B">
        <w:rPr>
          <w:rFonts w:ascii="Times New Roman" w:hAnsi="Times New Roman" w:cs="Times New Roman"/>
          <w:sz w:val="24"/>
          <w:szCs w:val="24"/>
        </w:rPr>
        <w:t>alcuni</w:t>
      </w:r>
      <w:r w:rsidRPr="005B330B">
        <w:rPr>
          <w:rFonts w:ascii="Times New Roman" w:hAnsi="Times New Roman" w:cs="Times New Roman"/>
          <w:sz w:val="24"/>
          <w:szCs w:val="24"/>
        </w:rPr>
        <w:t xml:space="preserve"> come una sorta di “</w:t>
      </w:r>
      <w:proofErr w:type="spellStart"/>
      <w:r w:rsidRPr="005B330B">
        <w:rPr>
          <w:rFonts w:ascii="Times New Roman" w:hAnsi="Times New Roman" w:cs="Times New Roman"/>
          <w:sz w:val="24"/>
          <w:szCs w:val="24"/>
        </w:rPr>
        <w:t>atecnico</w:t>
      </w:r>
      <w:proofErr w:type="spellEnd"/>
      <w:r w:rsidRPr="005B330B">
        <w:rPr>
          <w:rFonts w:ascii="Times New Roman" w:hAnsi="Times New Roman" w:cs="Times New Roman"/>
          <w:sz w:val="24"/>
          <w:szCs w:val="24"/>
        </w:rPr>
        <w:t>” rinvio alla responsabilità risa</w:t>
      </w:r>
      <w:r w:rsidR="00B15C43" w:rsidRPr="005B330B">
        <w:rPr>
          <w:rFonts w:ascii="Times New Roman" w:hAnsi="Times New Roman" w:cs="Times New Roman"/>
          <w:sz w:val="24"/>
          <w:szCs w:val="24"/>
        </w:rPr>
        <w:t xml:space="preserve"> </w:t>
      </w:r>
      <w:proofErr w:type="spellStart"/>
      <w:r w:rsidRPr="005B330B">
        <w:rPr>
          <w:rFonts w:ascii="Times New Roman" w:hAnsi="Times New Roman" w:cs="Times New Roman"/>
          <w:sz w:val="24"/>
          <w:szCs w:val="24"/>
        </w:rPr>
        <w:t>rcitoria</w:t>
      </w:r>
      <w:proofErr w:type="spellEnd"/>
      <w:r w:rsidRPr="005B330B">
        <w:rPr>
          <w:rFonts w:ascii="Times New Roman" w:hAnsi="Times New Roman" w:cs="Times New Roman"/>
          <w:sz w:val="24"/>
          <w:szCs w:val="24"/>
        </w:rPr>
        <w:t xml:space="preserve"> dell’esercente la professione sanitaria (in tal senso, fra gli altri, Tribunale di Arezzo 14/2/2013 e Tribunale di Cremona 19/9/2013), mentre altri (Tribunale di Varese 29/12/2012) hanno inteso da subito vedere nella previsione in esame una indicazione legislativa (di portata indirettamente/implicitamente interpretativa) volta a chiarire che, in assenza di un contratto concluso con il paziente, la responsabilità del medico non andrebbe ricondotta nell’alveo della responsabilità da inadempimento/inesatto adempimento (comunemente detta «contrattuale») bensì in quello della responsabilità da fatto illecito (comunemente detta «extracontrattuale»).</w:t>
      </w:r>
    </w:p>
    <w:p w:rsidR="00BC1148" w:rsidRPr="005B330B" w:rsidRDefault="00BC1148"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Gli estremi delle contrapposte opinioni emerse nella giurisprudenza di merito paiono ben rappresentati da una pronuncia del Tribunale di Torino del 26/2/2013 e da quella del Tribunale di Rovereto del 29/12/2013. </w:t>
      </w:r>
    </w:p>
    <w:p w:rsidR="00BC1148" w:rsidRPr="005B330B" w:rsidRDefault="00BC1148"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Secondo il giudice piemontese il legislatore del 2012 avrebbe dettato una norma che smentisce l’intera elaborazione giurisprudenziale precedente e l’art. 2043 sarebbe ora la norma a cui ricondurre sia la responsabilità del medico pubblico dipendente sia quella della struttura pubblica nella quale opera (non essendo ipotizzabile secondo quel giudice un diverso regime di responsabilità del medico e della struttura), per cui l’art. 3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cambierebbe il “diritto vivente” operando una scelta di campo del tutto chiara e congruente con la finalità di contenimento degli oneri risarcitori della sanità pubblica e “getta alle ortiche” la utilizzabilità in concreto della teorica del contatto sociale. </w:t>
      </w:r>
    </w:p>
    <w:p w:rsidR="00BC1148" w:rsidRPr="005B330B" w:rsidRDefault="00BC1148"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Il giudice trentino </w:t>
      </w:r>
      <w:r w:rsidR="003C1F75" w:rsidRPr="005B330B">
        <w:rPr>
          <w:rFonts w:ascii="Times New Roman" w:hAnsi="Times New Roman" w:cs="Times New Roman"/>
          <w:sz w:val="24"/>
          <w:szCs w:val="24"/>
        </w:rPr>
        <w:t>ha ritenuto</w:t>
      </w:r>
      <w:r w:rsidRPr="005B330B">
        <w:rPr>
          <w:rFonts w:ascii="Times New Roman" w:hAnsi="Times New Roman" w:cs="Times New Roman"/>
          <w:sz w:val="24"/>
          <w:szCs w:val="24"/>
        </w:rPr>
        <w:t xml:space="preserve"> invece che nessuna portata innovatrice deriverebbe dalla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in merito alla responsabilità civile del medico in quanto il richiamo all’art. 2043 c.c. contenuto nell’art. 3 andrebbe riferito solo al giudice penale per il caso di esercizio dell’azione civile in sede penale, mentre la responsabilità civile del medico andrebbe comunque ricondotta al disposto dell’art. 1218 c.c. in caso di inadempimento e/o inesatto adempimento dell’obbligazione “legale” gravante anche sul singolo operatore sanitario e che troverebbe fonte nella legge istitutiva del S.S.N. (L. n. 833 del 1978).</w:t>
      </w:r>
    </w:p>
    <w:p w:rsidR="00BC1148" w:rsidRPr="005B330B" w:rsidRDefault="00BC1148"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Anche la Suprema Corte si è pronunciata sulla possibile portata innovatrice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nel regime della responsabilità civile medica, sinora escludendola</w:t>
      </w:r>
      <w:r w:rsidR="00294AA1" w:rsidRPr="005B330B">
        <w:rPr>
          <w:rFonts w:ascii="Times New Roman" w:hAnsi="Times New Roman" w:cs="Times New Roman"/>
          <w:sz w:val="24"/>
          <w:szCs w:val="24"/>
        </w:rPr>
        <w:t xml:space="preserve"> </w:t>
      </w:r>
      <w:r w:rsidRPr="005B330B">
        <w:rPr>
          <w:rFonts w:ascii="Times New Roman" w:hAnsi="Times New Roman" w:cs="Times New Roman"/>
          <w:sz w:val="24"/>
          <w:szCs w:val="24"/>
        </w:rPr>
        <w:t>.</w:t>
      </w:r>
    </w:p>
    <w:p w:rsidR="00BC1148" w:rsidRPr="005B330B" w:rsidRDefault="00BC1148" w:rsidP="008C02C9">
      <w:pPr>
        <w:spacing w:after="0" w:line="240" w:lineRule="auto"/>
        <w:jc w:val="both"/>
        <w:rPr>
          <w:rFonts w:ascii="Times New Roman" w:eastAsia="Times New Roman" w:hAnsi="Times New Roman" w:cs="Times New Roman"/>
          <w:sz w:val="24"/>
          <w:szCs w:val="24"/>
        </w:rPr>
      </w:pPr>
      <w:r w:rsidRPr="005B330B">
        <w:rPr>
          <w:rFonts w:ascii="Times New Roman" w:hAnsi="Times New Roman" w:cs="Times New Roman"/>
          <w:sz w:val="24"/>
          <w:szCs w:val="24"/>
        </w:rPr>
        <w:t>In una prima decisione del febbraio 2013 la Cassazione (in un “</w:t>
      </w:r>
      <w:proofErr w:type="spellStart"/>
      <w:r w:rsidRPr="005B330B">
        <w:rPr>
          <w:rFonts w:ascii="Times New Roman" w:hAnsi="Times New Roman" w:cs="Times New Roman"/>
          <w:sz w:val="24"/>
          <w:szCs w:val="24"/>
        </w:rPr>
        <w:t>obiter</w:t>
      </w:r>
      <w:proofErr w:type="spellEnd"/>
      <w:r w:rsidRPr="005B330B">
        <w:rPr>
          <w:rFonts w:ascii="Times New Roman" w:hAnsi="Times New Roman" w:cs="Times New Roman"/>
          <w:sz w:val="24"/>
          <w:szCs w:val="24"/>
        </w:rPr>
        <w:t xml:space="preserve">”) ha affermato che “(…) la materia della responsabilità civile segue le sue regole consolidate (…) anche per la c.d. </w:t>
      </w:r>
      <w:r w:rsidRPr="005B330B">
        <w:rPr>
          <w:rFonts w:ascii="Times New Roman" w:hAnsi="Times New Roman" w:cs="Times New Roman"/>
          <w:sz w:val="24"/>
          <w:szCs w:val="24"/>
        </w:rPr>
        <w:lastRenderedPageBreak/>
        <w:t xml:space="preserve">responsabilità contrattuale del medico e della struttura sanitaria, da contatto sociale”, richiamando quale “punto fermo, ai fini della </w:t>
      </w:r>
      <w:proofErr w:type="spellStart"/>
      <w:r w:rsidRPr="005B330B">
        <w:rPr>
          <w:rFonts w:ascii="Times New Roman" w:hAnsi="Times New Roman" w:cs="Times New Roman"/>
          <w:sz w:val="24"/>
          <w:szCs w:val="24"/>
        </w:rPr>
        <w:t>nomofilachia</w:t>
      </w:r>
      <w:proofErr w:type="spellEnd"/>
      <w:r w:rsidRPr="005B330B">
        <w:rPr>
          <w:rFonts w:ascii="Times New Roman" w:hAnsi="Times New Roman" w:cs="Times New Roman"/>
          <w:sz w:val="24"/>
          <w:szCs w:val="24"/>
        </w:rPr>
        <w:t>, gli arresti delle sentenze delle Sezioni Unite nel novembre 2008 (…)</w:t>
      </w:r>
      <w:r w:rsidR="00990DA6" w:rsidRPr="005B330B">
        <w:rPr>
          <w:rFonts w:ascii="Times New Roman" w:hAnsi="Times New Roman" w:cs="Times New Roman"/>
          <w:sz w:val="24"/>
          <w:szCs w:val="24"/>
        </w:rPr>
        <w:t>” (Cass. 19/2/2013 n. 4030). In tale sentenza non sono</w:t>
      </w:r>
      <w:r w:rsidRPr="005B330B">
        <w:rPr>
          <w:rFonts w:ascii="Times New Roman" w:hAnsi="Times New Roman" w:cs="Times New Roman"/>
          <w:sz w:val="24"/>
          <w:szCs w:val="24"/>
        </w:rPr>
        <w:t xml:space="preserve"> forni</w:t>
      </w:r>
      <w:r w:rsidR="00990DA6" w:rsidRPr="005B330B">
        <w:rPr>
          <w:rFonts w:ascii="Times New Roman" w:hAnsi="Times New Roman" w:cs="Times New Roman"/>
          <w:sz w:val="24"/>
          <w:szCs w:val="24"/>
        </w:rPr>
        <w:t>te</w:t>
      </w:r>
      <w:r w:rsidRPr="005B330B">
        <w:rPr>
          <w:rFonts w:ascii="Times New Roman" w:hAnsi="Times New Roman" w:cs="Times New Roman"/>
          <w:sz w:val="24"/>
          <w:szCs w:val="24"/>
        </w:rPr>
        <w:t xml:space="preserve"> indicazioni interpretative del secondo inciso dell’art. 3 comma 1 L.189/2012</w:t>
      </w:r>
      <w:r w:rsidR="00990DA6" w:rsidRPr="005B330B">
        <w:rPr>
          <w:rFonts w:ascii="Times New Roman" w:hAnsi="Times New Roman" w:cs="Times New Roman"/>
          <w:sz w:val="24"/>
          <w:szCs w:val="24"/>
        </w:rPr>
        <w:t>,</w:t>
      </w:r>
      <w:r w:rsidRPr="005B330B">
        <w:rPr>
          <w:rFonts w:ascii="Times New Roman" w:hAnsi="Times New Roman" w:cs="Times New Roman"/>
          <w:sz w:val="24"/>
          <w:szCs w:val="24"/>
        </w:rPr>
        <w:t xml:space="preserve"> che invece si rinvengono nella successiva pronuncia della C</w:t>
      </w:r>
      <w:r w:rsidR="00990DA6" w:rsidRPr="005B330B">
        <w:rPr>
          <w:rFonts w:ascii="Times New Roman" w:hAnsi="Times New Roman" w:cs="Times New Roman"/>
          <w:sz w:val="24"/>
          <w:szCs w:val="24"/>
        </w:rPr>
        <w:t>assazione</w:t>
      </w:r>
      <w:r w:rsidRPr="005B330B">
        <w:rPr>
          <w:rFonts w:ascii="Times New Roman" w:hAnsi="Times New Roman" w:cs="Times New Roman"/>
          <w:sz w:val="24"/>
          <w:szCs w:val="24"/>
        </w:rPr>
        <w:t xml:space="preserve"> del 17/4/2014 n. 8940 così </w:t>
      </w:r>
      <w:proofErr w:type="spellStart"/>
      <w:r w:rsidRPr="005B330B">
        <w:rPr>
          <w:rFonts w:ascii="Times New Roman" w:hAnsi="Times New Roman" w:cs="Times New Roman"/>
          <w:sz w:val="24"/>
          <w:szCs w:val="24"/>
        </w:rPr>
        <w:t>massimata</w:t>
      </w:r>
      <w:proofErr w:type="spellEnd"/>
      <w:r w:rsidRPr="005B330B">
        <w:rPr>
          <w:rFonts w:ascii="Times New Roman" w:hAnsi="Times New Roman" w:cs="Times New Roman"/>
          <w:sz w:val="24"/>
          <w:szCs w:val="24"/>
        </w:rPr>
        <w:t xml:space="preserve">: </w:t>
      </w:r>
      <w:r w:rsidRPr="005B330B">
        <w:rPr>
          <w:rFonts w:ascii="Times New Roman" w:eastAsia="Times New Roman" w:hAnsi="Times New Roman" w:cs="Times New Roman"/>
          <w:sz w:val="24"/>
          <w:szCs w:val="24"/>
        </w:rPr>
        <w:t>“l'art. 3, comma 1, del d.l. 13 settembre 2012, n. 158, come modificato dalla legge di conversione 8 novembre 2012, n. 189, nel prevedere che "l'esercente la professione sanitaria che nello svolgimento della propria attività si attiene a linee guida e buone pratiche accreditate dalla comunità scientifica non risponde penalmente per colpa lieve", fermo restando, in tali casi, "l'obbligo di cui all'articolo 2043 del codice civile", non esprime alcuna opzione da parte del legislatore per la configurazione della responsabilità civile del sanitario come responsabilità necessariamente extracontrattuale, ma intende solo escludere, in tale ambito, l'irrilevanza della colpa lieve”.</w:t>
      </w:r>
    </w:p>
    <w:p w:rsidR="00BC1148" w:rsidRPr="005B330B" w:rsidRDefault="00990DA6"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Non sono condivisibili l</w:t>
      </w:r>
      <w:r w:rsidR="00BC1148" w:rsidRPr="005B330B">
        <w:rPr>
          <w:rFonts w:ascii="Times New Roman" w:hAnsi="Times New Roman" w:cs="Times New Roman"/>
          <w:sz w:val="24"/>
          <w:szCs w:val="24"/>
        </w:rPr>
        <w:t xml:space="preserve">e concrete applicazioni dell’art. 3 comma 1 della legge </w:t>
      </w:r>
      <w:proofErr w:type="spellStart"/>
      <w:r w:rsidR="00BC1148" w:rsidRPr="005B330B">
        <w:rPr>
          <w:rFonts w:ascii="Times New Roman" w:hAnsi="Times New Roman" w:cs="Times New Roman"/>
          <w:sz w:val="24"/>
          <w:szCs w:val="24"/>
        </w:rPr>
        <w:t>Balduzzi</w:t>
      </w:r>
      <w:proofErr w:type="spellEnd"/>
      <w:r w:rsidR="00BC1148" w:rsidRPr="005B330B">
        <w:rPr>
          <w:rFonts w:ascii="Times New Roman" w:hAnsi="Times New Roman" w:cs="Times New Roman"/>
          <w:sz w:val="24"/>
          <w:szCs w:val="24"/>
        </w:rPr>
        <w:t xml:space="preserve"> fatte in alcune delle pronunce di merito</w:t>
      </w:r>
      <w:r w:rsidRPr="005B330B">
        <w:rPr>
          <w:rFonts w:ascii="Times New Roman" w:hAnsi="Times New Roman" w:cs="Times New Roman"/>
          <w:sz w:val="24"/>
          <w:szCs w:val="24"/>
        </w:rPr>
        <w:t xml:space="preserve"> sopra</w:t>
      </w:r>
      <w:r w:rsidR="00BC1148" w:rsidRPr="005B330B">
        <w:rPr>
          <w:rFonts w:ascii="Times New Roman" w:hAnsi="Times New Roman" w:cs="Times New Roman"/>
          <w:sz w:val="24"/>
          <w:szCs w:val="24"/>
        </w:rPr>
        <w:t xml:space="preserve"> richiamate</w:t>
      </w:r>
      <w:r w:rsidR="00A80D62" w:rsidRPr="005B330B">
        <w:rPr>
          <w:rFonts w:ascii="Times New Roman" w:hAnsi="Times New Roman" w:cs="Times New Roman"/>
          <w:sz w:val="24"/>
          <w:szCs w:val="24"/>
        </w:rPr>
        <w:t>, mentre</w:t>
      </w:r>
      <w:r w:rsidR="00BC1148" w:rsidRPr="005B330B">
        <w:rPr>
          <w:rFonts w:ascii="Times New Roman" w:hAnsi="Times New Roman" w:cs="Times New Roman"/>
          <w:sz w:val="24"/>
          <w:szCs w:val="24"/>
        </w:rPr>
        <w:t xml:space="preserve"> l’interpretazione della norma operata dalla Cassazione nell’ordinanza n. 8940 del 2014 risulta solo in parte convincente.</w:t>
      </w:r>
    </w:p>
    <w:p w:rsidR="00BC1148" w:rsidRPr="005B330B" w:rsidRDefault="00BC1148" w:rsidP="008C02C9">
      <w:pPr>
        <w:autoSpaceDE w:val="0"/>
        <w:autoSpaceDN w:val="0"/>
        <w:adjustRightInd w:val="0"/>
        <w:spacing w:after="0" w:line="240" w:lineRule="auto"/>
        <w:jc w:val="both"/>
        <w:rPr>
          <w:rFonts w:ascii="Times New Roman" w:eastAsia="Times New Roman" w:hAnsi="Times New Roman" w:cs="Times New Roman"/>
          <w:sz w:val="24"/>
          <w:szCs w:val="24"/>
        </w:rPr>
      </w:pPr>
      <w:r w:rsidRPr="005B330B">
        <w:rPr>
          <w:rFonts w:ascii="Times New Roman" w:eastAsia="Times New Roman" w:hAnsi="Times New Roman" w:cs="Times New Roman"/>
          <w:sz w:val="24"/>
          <w:szCs w:val="24"/>
        </w:rPr>
        <w:t xml:space="preserve">Come si è </w:t>
      </w:r>
      <w:r w:rsidR="00DC223B" w:rsidRPr="005B330B">
        <w:rPr>
          <w:rFonts w:ascii="Times New Roman" w:eastAsia="Times New Roman" w:hAnsi="Times New Roman" w:cs="Times New Roman"/>
          <w:sz w:val="24"/>
          <w:szCs w:val="24"/>
        </w:rPr>
        <w:t xml:space="preserve">già </w:t>
      </w:r>
      <w:r w:rsidRPr="005B330B">
        <w:rPr>
          <w:rFonts w:ascii="Times New Roman" w:eastAsia="Times New Roman" w:hAnsi="Times New Roman" w:cs="Times New Roman"/>
          <w:sz w:val="24"/>
          <w:szCs w:val="24"/>
        </w:rPr>
        <w:t xml:space="preserve">avuto modo di argomentare più diffusamente, il tenore letterale del comma 1 dell'art. 3 L.189/2012 e le esplicite finalità perseguite dal legislatore del 2012 - di contenimento della spesa pubblica e di porre rimedio al cd fenomeno della medicina difensiva anche attraverso una limitazione della responsabilità dei medici - non sembrano legittimare semplicisticamente un'interpretazione della norma nel senso che il richiamo all'art. 2043 c.c. sia </w:t>
      </w:r>
      <w:proofErr w:type="spellStart"/>
      <w:r w:rsidRPr="005B330B">
        <w:rPr>
          <w:rFonts w:ascii="Times New Roman" w:eastAsia="Times New Roman" w:hAnsi="Times New Roman" w:cs="Times New Roman"/>
          <w:sz w:val="24"/>
          <w:szCs w:val="24"/>
        </w:rPr>
        <w:t>atecnico</w:t>
      </w:r>
      <w:proofErr w:type="spellEnd"/>
      <w:r w:rsidRPr="005B330B">
        <w:rPr>
          <w:rFonts w:ascii="Times New Roman" w:eastAsia="Times New Roman" w:hAnsi="Times New Roman" w:cs="Times New Roman"/>
          <w:sz w:val="24"/>
          <w:szCs w:val="24"/>
        </w:rPr>
        <w:t xml:space="preserve"> o frutto di una svista. </w:t>
      </w:r>
    </w:p>
    <w:p w:rsidR="00BC1148" w:rsidRPr="005B330B" w:rsidRDefault="00BC114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Prima di prendere posizione sulle possibili ricadute che la legge del 2012 pare avere sulla responsabilità del medico, è tuttavia opportuno far chiarezza sul suo ambito applicativo e sgombrare il campo da alcune</w:t>
      </w:r>
      <w:r w:rsidR="00DC223B" w:rsidRPr="005B330B">
        <w:rPr>
          <w:rFonts w:ascii="Times New Roman" w:hAnsi="Times New Roman" w:cs="Times New Roman"/>
          <w:sz w:val="24"/>
          <w:szCs w:val="24"/>
        </w:rPr>
        <w:t xml:space="preserve"> riferite</w:t>
      </w:r>
      <w:r w:rsidRPr="005B330B">
        <w:rPr>
          <w:rFonts w:ascii="Times New Roman" w:hAnsi="Times New Roman" w:cs="Times New Roman"/>
          <w:sz w:val="24"/>
          <w:szCs w:val="24"/>
        </w:rPr>
        <w:t xml:space="preserve"> letture della nuova previsione normativa che non convincono affatto.</w:t>
      </w:r>
    </w:p>
    <w:p w:rsidR="00BC1148" w:rsidRPr="005B330B" w:rsidRDefault="00BC114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Innanzitutto, nessuna portata innovativa può avere l’art. 3 della legge 189/2012 - che si riferisce espressamente alla responsabilità dell’esercente una professione sanitaria autore della condotta illecita - sulla </w:t>
      </w:r>
      <w:r w:rsidR="00A80D62" w:rsidRPr="005B330B">
        <w:rPr>
          <w:rFonts w:ascii="Times New Roman" w:hAnsi="Times New Roman" w:cs="Times New Roman"/>
          <w:sz w:val="24"/>
          <w:szCs w:val="24"/>
        </w:rPr>
        <w:t>natura</w:t>
      </w:r>
      <w:r w:rsidRPr="005B330B">
        <w:rPr>
          <w:rFonts w:ascii="Times New Roman" w:hAnsi="Times New Roman" w:cs="Times New Roman"/>
          <w:sz w:val="24"/>
          <w:szCs w:val="24"/>
        </w:rPr>
        <w:t xml:space="preserve"> “contrattuale” della responsabilità civile (ex artt. 1218 e 1228 c.c.) della struttura sanitaria (pubblica o privata) nella controversia risarcitoria promossa nei suoi confronti dal danneggiato.</w:t>
      </w:r>
      <w:r w:rsidR="004C0781" w:rsidRPr="005B330B">
        <w:rPr>
          <w:rFonts w:ascii="Times New Roman" w:hAnsi="Times New Roman" w:cs="Times New Roman"/>
          <w:sz w:val="24"/>
          <w:szCs w:val="24"/>
        </w:rPr>
        <w:t xml:space="preserve"> </w:t>
      </w:r>
      <w:r w:rsidRPr="005B330B">
        <w:rPr>
          <w:rFonts w:ascii="Times New Roman" w:hAnsi="Times New Roman" w:cs="Times New Roman"/>
          <w:sz w:val="24"/>
          <w:szCs w:val="24"/>
        </w:rPr>
        <w:t xml:space="preserve"> </w:t>
      </w:r>
    </w:p>
    <w:p w:rsidR="00BC1148" w:rsidRPr="005B330B" w:rsidRDefault="00BC114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Sia che si ritenga ravvisabile un contratto atipico fra la struttura sanitaria ed il paziente, sia che si preferisca individuare nella legge la fonte dell’obbligo per la struttura (pubblica o convenzionata) inserita nel S.S.N. di erogare determinate prestazioni in favore del paziente, in ogni caso</w:t>
      </w:r>
      <w:r w:rsidR="00A80D62" w:rsidRPr="005B330B">
        <w:rPr>
          <w:rFonts w:ascii="Times New Roman" w:hAnsi="Times New Roman" w:cs="Times New Roman"/>
          <w:sz w:val="24"/>
          <w:szCs w:val="24"/>
        </w:rPr>
        <w:t xml:space="preserve"> come detto</w:t>
      </w:r>
      <w:r w:rsidRPr="005B330B">
        <w:rPr>
          <w:rFonts w:ascii="Times New Roman" w:hAnsi="Times New Roman" w:cs="Times New Roman"/>
          <w:sz w:val="24"/>
          <w:szCs w:val="24"/>
        </w:rPr>
        <w:t xml:space="preserve"> la struttura sanitaria convenuta dal danneggiato è responsabile ai sensi dell’art. 1218 c.c. per il risarcimento dei danni derivati dall’inadempimento (o dall’inesatto adempimento) di una delle prestazioni a cui è direttamente obbligata.</w:t>
      </w:r>
    </w:p>
    <w:p w:rsidR="00BC1148" w:rsidRPr="005B330B" w:rsidRDefault="00BC114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color w:val="000000"/>
          <w:sz w:val="24"/>
          <w:szCs w:val="24"/>
        </w:rPr>
        <w:t xml:space="preserve">In secondo luogo, non può essere condivisa l’opinione – fatta propria da una minoritaria giurisprudenza di merito - che in sostanza finisce per ritenere </w:t>
      </w:r>
      <w:r w:rsidRPr="005B330B">
        <w:rPr>
          <w:rFonts w:ascii="Times New Roman" w:hAnsi="Times New Roman" w:cs="Times New Roman"/>
          <w:sz w:val="24"/>
          <w:szCs w:val="24"/>
        </w:rPr>
        <w:t xml:space="preserve">l’intero articolo 3 comma 1 una legge penale o comunque una legge che fa eccezione a regole generali e ne fa discendere che, ai sensi dell’art. 14 delle </w:t>
      </w:r>
      <w:proofErr w:type="spellStart"/>
      <w:r w:rsidRPr="005B330B">
        <w:rPr>
          <w:rFonts w:ascii="Times New Roman" w:hAnsi="Times New Roman" w:cs="Times New Roman"/>
          <w:sz w:val="24"/>
          <w:szCs w:val="24"/>
        </w:rPr>
        <w:t>preleggi</w:t>
      </w:r>
      <w:proofErr w:type="spellEnd"/>
      <w:r w:rsidRPr="005B330B">
        <w:rPr>
          <w:rFonts w:ascii="Times New Roman" w:hAnsi="Times New Roman" w:cs="Times New Roman"/>
          <w:sz w:val="24"/>
          <w:szCs w:val="24"/>
        </w:rPr>
        <w:t>, troverebbe applicazione nei soli casi ivi previsti</w:t>
      </w:r>
      <w:r w:rsidR="00DC223B" w:rsidRPr="005B330B">
        <w:rPr>
          <w:rFonts w:ascii="Times New Roman" w:hAnsi="Times New Roman" w:cs="Times New Roman"/>
          <w:sz w:val="24"/>
          <w:szCs w:val="24"/>
        </w:rPr>
        <w:t>.</w:t>
      </w:r>
    </w:p>
    <w:p w:rsidR="00BC1148" w:rsidRPr="005B330B" w:rsidRDefault="00BC114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L’art. 3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oltre ad introdurre indubbie restrizioni alla responsabilità penale - prevedendo una parziale </w:t>
      </w:r>
      <w:proofErr w:type="spellStart"/>
      <w:r w:rsidRPr="005B330B">
        <w:rPr>
          <w:rFonts w:ascii="Times New Roman" w:hAnsi="Times New Roman" w:cs="Times New Roman"/>
          <w:i/>
          <w:sz w:val="24"/>
          <w:szCs w:val="24"/>
        </w:rPr>
        <w:t>abolitio</w:t>
      </w:r>
      <w:proofErr w:type="spellEnd"/>
      <w:r w:rsidRPr="005B330B">
        <w:rPr>
          <w:rFonts w:ascii="Times New Roman" w:hAnsi="Times New Roman" w:cs="Times New Roman"/>
          <w:i/>
          <w:sz w:val="24"/>
          <w:szCs w:val="24"/>
        </w:rPr>
        <w:t xml:space="preserve"> </w:t>
      </w:r>
      <w:proofErr w:type="spellStart"/>
      <w:r w:rsidRPr="005B330B">
        <w:rPr>
          <w:rFonts w:ascii="Times New Roman" w:hAnsi="Times New Roman" w:cs="Times New Roman"/>
          <w:i/>
          <w:sz w:val="24"/>
          <w:szCs w:val="24"/>
        </w:rPr>
        <w:t>criminis</w:t>
      </w:r>
      <w:proofErr w:type="spellEnd"/>
      <w:r w:rsidRPr="005B330B">
        <w:rPr>
          <w:rFonts w:ascii="Times New Roman" w:hAnsi="Times New Roman" w:cs="Times New Roman"/>
          <w:sz w:val="24"/>
          <w:szCs w:val="24"/>
        </w:rPr>
        <w:t xml:space="preserve"> degli artt. 589 e 590 (Cass. </w:t>
      </w:r>
      <w:proofErr w:type="spellStart"/>
      <w:r w:rsidRPr="005B330B">
        <w:rPr>
          <w:rFonts w:ascii="Times New Roman" w:hAnsi="Times New Roman" w:cs="Times New Roman"/>
          <w:sz w:val="24"/>
          <w:szCs w:val="24"/>
        </w:rPr>
        <w:t>pen</w:t>
      </w:r>
      <w:proofErr w:type="spellEnd"/>
      <w:r w:rsidRPr="005B330B">
        <w:rPr>
          <w:rFonts w:ascii="Times New Roman" w:hAnsi="Times New Roman" w:cs="Times New Roman"/>
          <w:sz w:val="24"/>
          <w:szCs w:val="24"/>
        </w:rPr>
        <w:t xml:space="preserve">. 29/1/2013 n. 16237) - disciplina infatti vari aspetti della </w:t>
      </w:r>
      <w:bookmarkStart w:id="1" w:name="OLE_LINK1"/>
      <w:bookmarkStart w:id="2" w:name="OLE_LINK2"/>
      <w:r w:rsidRPr="005B330B">
        <w:rPr>
          <w:rFonts w:ascii="Times New Roman" w:hAnsi="Times New Roman" w:cs="Times New Roman"/>
          <w:sz w:val="24"/>
          <w:szCs w:val="24"/>
        </w:rPr>
        <w:t>“</w:t>
      </w:r>
      <w:r w:rsidRPr="005B330B">
        <w:rPr>
          <w:rFonts w:ascii="Times New Roman" w:hAnsi="Times New Roman" w:cs="Times New Roman"/>
          <w:i/>
          <w:sz w:val="24"/>
          <w:szCs w:val="24"/>
        </w:rPr>
        <w:t>responsabilità professionale dell’esercente le professioni sanitarie</w:t>
      </w:r>
      <w:bookmarkEnd w:id="1"/>
      <w:bookmarkEnd w:id="2"/>
      <w:r w:rsidRPr="005B330B">
        <w:rPr>
          <w:rFonts w:ascii="Times New Roman" w:hAnsi="Times New Roman" w:cs="Times New Roman"/>
          <w:i/>
          <w:sz w:val="24"/>
          <w:szCs w:val="24"/>
        </w:rPr>
        <w:t>”</w:t>
      </w:r>
      <w:r w:rsidRPr="005B330B">
        <w:rPr>
          <w:rFonts w:ascii="Times New Roman" w:hAnsi="Times New Roman" w:cs="Times New Roman"/>
          <w:sz w:val="24"/>
          <w:szCs w:val="24"/>
        </w:rPr>
        <w:t xml:space="preserve"> compresa la responsabilità risarcitoria, di cui si occupa espressamente non solo nel comma 1, con il richiamo all’obbligo di cui all’art. 2043 e con la previsione di tener conto nella determinazione del risarcimento del danno del fatto che il responsabile si è attenuto alle linee guida, ma anche nel comma 3, che introduce un criterio legale di liquidazione del danno biologico mediante il rinvio alle tabelle previste negli artt. 138 e 139 del </w:t>
      </w:r>
      <w:proofErr w:type="spellStart"/>
      <w:r w:rsidR="00F96E50" w:rsidRPr="005B330B">
        <w:rPr>
          <w:rFonts w:ascii="Times New Roman" w:hAnsi="Times New Roman" w:cs="Times New Roman"/>
          <w:sz w:val="24"/>
          <w:szCs w:val="24"/>
        </w:rPr>
        <w:t>D.Lvo</w:t>
      </w:r>
      <w:proofErr w:type="spellEnd"/>
      <w:r w:rsidRPr="005B330B">
        <w:rPr>
          <w:rFonts w:ascii="Times New Roman" w:hAnsi="Times New Roman" w:cs="Times New Roman"/>
          <w:sz w:val="24"/>
          <w:szCs w:val="24"/>
        </w:rPr>
        <w:t xml:space="preserve"> n. 209/2005</w:t>
      </w:r>
      <w:r w:rsidR="00F60719" w:rsidRPr="005B330B">
        <w:rPr>
          <w:rFonts w:ascii="Times New Roman" w:hAnsi="Times New Roman" w:cs="Times New Roman"/>
          <w:sz w:val="24"/>
          <w:szCs w:val="24"/>
        </w:rPr>
        <w:t xml:space="preserve"> (cod. </w:t>
      </w:r>
      <w:proofErr w:type="spellStart"/>
      <w:r w:rsidR="00F60719" w:rsidRPr="005B330B">
        <w:rPr>
          <w:rFonts w:ascii="Times New Roman" w:hAnsi="Times New Roman" w:cs="Times New Roman"/>
          <w:sz w:val="24"/>
          <w:szCs w:val="24"/>
        </w:rPr>
        <w:t>ass</w:t>
      </w:r>
      <w:proofErr w:type="spellEnd"/>
      <w:r w:rsidR="00F60719" w:rsidRPr="005B330B">
        <w:rPr>
          <w:rFonts w:ascii="Times New Roman" w:hAnsi="Times New Roman" w:cs="Times New Roman"/>
          <w:sz w:val="24"/>
          <w:szCs w:val="24"/>
        </w:rPr>
        <w:t>.)</w:t>
      </w:r>
      <w:r w:rsidRPr="005B330B">
        <w:rPr>
          <w:rFonts w:ascii="Times New Roman" w:hAnsi="Times New Roman" w:cs="Times New Roman"/>
          <w:sz w:val="24"/>
          <w:szCs w:val="24"/>
        </w:rPr>
        <w:t xml:space="preserve">, e, in qualche modo, nel comma 5, ove è previsto l’aggiornamento periodico e l’inserimento di specialisti nell’albo dei CTU. Peraltro, oltre che non rispondente ai comuni criteri ermeneutici, l’interpretazione secondo cui l’art. 3 comma 1 sarebbe “legge penale” o “eccezionale” destinata in quanto tale a disciplinare ex art. 14 delle </w:t>
      </w:r>
      <w:proofErr w:type="spellStart"/>
      <w:r w:rsidRPr="005B330B">
        <w:rPr>
          <w:rFonts w:ascii="Times New Roman" w:hAnsi="Times New Roman" w:cs="Times New Roman"/>
          <w:sz w:val="24"/>
          <w:szCs w:val="24"/>
        </w:rPr>
        <w:t>preleggi</w:t>
      </w:r>
      <w:proofErr w:type="spellEnd"/>
      <w:r w:rsidRPr="005B330B">
        <w:rPr>
          <w:rFonts w:ascii="Times New Roman" w:hAnsi="Times New Roman" w:cs="Times New Roman"/>
          <w:sz w:val="24"/>
          <w:szCs w:val="24"/>
        </w:rPr>
        <w:t xml:space="preserve"> solo i casi dalla stessa espressamente previsti – </w:t>
      </w:r>
      <w:r w:rsidRPr="005B330B">
        <w:rPr>
          <w:rFonts w:ascii="Times New Roman" w:hAnsi="Times New Roman" w:cs="Times New Roman"/>
          <w:sz w:val="24"/>
          <w:szCs w:val="24"/>
        </w:rPr>
        <w:lastRenderedPageBreak/>
        <w:t xml:space="preserve">esonero dalla responsabilità penale del medico in colpa lieve che si è attenuto alle linee guida e responsabilità risarcitoria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2043 c.c. dello stesso professionista solo in caso di proscioglimento/assoluzione in sede penale – porrebbe forti dubbi di legittimità costituzionale, per l’ingiustificata ed irragionevole disparità di trattamento e diversità di disciplina che verrebbero a crearsi a seconda che una determinata condotta illecita del medico (causativa di danni risarcibili) venga preventivamente vagliata dal giudice penale oppure no.</w:t>
      </w:r>
    </w:p>
    <w:p w:rsidR="00280350" w:rsidRPr="005B330B" w:rsidRDefault="00D0345E"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Né può condividersi l’</w:t>
      </w:r>
      <w:r w:rsidR="00B453CD" w:rsidRPr="005B330B">
        <w:rPr>
          <w:rFonts w:ascii="Times New Roman" w:hAnsi="Times New Roman" w:cs="Times New Roman"/>
          <w:sz w:val="24"/>
          <w:szCs w:val="24"/>
        </w:rPr>
        <w:t>affermazione</w:t>
      </w:r>
      <w:r w:rsidRPr="005B330B">
        <w:rPr>
          <w:rFonts w:ascii="Times New Roman" w:hAnsi="Times New Roman" w:cs="Times New Roman"/>
          <w:sz w:val="24"/>
          <w:szCs w:val="24"/>
        </w:rPr>
        <w:t xml:space="preserve"> secondo cui l’obbligazione del medico </w:t>
      </w:r>
      <w:r w:rsidR="002A2CE6" w:rsidRPr="005B330B">
        <w:rPr>
          <w:rFonts w:ascii="Times New Roman" w:hAnsi="Times New Roman" w:cs="Times New Roman"/>
          <w:sz w:val="24"/>
          <w:szCs w:val="24"/>
        </w:rPr>
        <w:t xml:space="preserve">avrebbe fonte </w:t>
      </w:r>
      <w:r w:rsidRPr="005B330B">
        <w:rPr>
          <w:rFonts w:ascii="Times New Roman" w:hAnsi="Times New Roman" w:cs="Times New Roman"/>
          <w:sz w:val="24"/>
          <w:szCs w:val="24"/>
        </w:rPr>
        <w:t>“legale”</w:t>
      </w:r>
      <w:r w:rsidR="002A2CE6" w:rsidRPr="005B330B">
        <w:rPr>
          <w:rFonts w:ascii="Times New Roman" w:hAnsi="Times New Roman" w:cs="Times New Roman"/>
          <w:sz w:val="24"/>
          <w:szCs w:val="24"/>
        </w:rPr>
        <w:t>,</w:t>
      </w:r>
      <w:r w:rsidRPr="005B330B">
        <w:rPr>
          <w:rFonts w:ascii="Times New Roman" w:hAnsi="Times New Roman" w:cs="Times New Roman"/>
          <w:sz w:val="24"/>
          <w:szCs w:val="24"/>
        </w:rPr>
        <w:t xml:space="preserve"> </w:t>
      </w:r>
      <w:r w:rsidR="002A2CE6" w:rsidRPr="005B330B">
        <w:rPr>
          <w:rFonts w:ascii="Times New Roman" w:hAnsi="Times New Roman" w:cs="Times New Roman"/>
          <w:sz w:val="24"/>
          <w:szCs w:val="24"/>
        </w:rPr>
        <w:t>in quanto</w:t>
      </w:r>
      <w:r w:rsidRPr="005B330B">
        <w:rPr>
          <w:rFonts w:ascii="Times New Roman" w:hAnsi="Times New Roman" w:cs="Times New Roman"/>
          <w:sz w:val="24"/>
          <w:szCs w:val="24"/>
        </w:rPr>
        <w:t xml:space="preserve"> scaturirebbe direttamente dalla legge istitutiva del S.S.N. (l. 833/1978), con conseguente applicabilità del regime giuridico della responsabilità </w:t>
      </w:r>
      <w:r w:rsidR="00FC7476" w:rsidRPr="005B330B">
        <w:rPr>
          <w:rFonts w:ascii="Times New Roman" w:hAnsi="Times New Roman" w:cs="Times New Roman"/>
          <w:sz w:val="24"/>
          <w:szCs w:val="24"/>
        </w:rPr>
        <w:t>ex art. 1218 c.c. per il risarcimento dei danni</w:t>
      </w:r>
      <w:r w:rsidR="002A2CE6" w:rsidRPr="005B330B">
        <w:rPr>
          <w:rFonts w:ascii="Times New Roman" w:hAnsi="Times New Roman" w:cs="Times New Roman"/>
          <w:sz w:val="24"/>
          <w:szCs w:val="24"/>
        </w:rPr>
        <w:t xml:space="preserve"> derivanti da inadempimento</w:t>
      </w:r>
      <w:r w:rsidR="00FC7476" w:rsidRPr="005B330B">
        <w:rPr>
          <w:rFonts w:ascii="Times New Roman" w:hAnsi="Times New Roman" w:cs="Times New Roman"/>
          <w:sz w:val="24"/>
          <w:szCs w:val="24"/>
        </w:rPr>
        <w:t>.</w:t>
      </w:r>
    </w:p>
    <w:p w:rsidR="00A80D62" w:rsidRPr="005B330B" w:rsidRDefault="00280350"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L’</w:t>
      </w:r>
      <w:r w:rsidR="00B453CD" w:rsidRPr="005B330B">
        <w:rPr>
          <w:rFonts w:ascii="Times New Roman" w:hAnsi="Times New Roman" w:cs="Times New Roman"/>
          <w:sz w:val="24"/>
          <w:szCs w:val="24"/>
        </w:rPr>
        <w:t xml:space="preserve">opinione largamente maggioritaria </w:t>
      </w:r>
      <w:r w:rsidRPr="005B330B">
        <w:rPr>
          <w:rFonts w:ascii="Times New Roman" w:hAnsi="Times New Roman" w:cs="Times New Roman"/>
          <w:sz w:val="24"/>
          <w:szCs w:val="24"/>
        </w:rPr>
        <w:t>individua</w:t>
      </w:r>
      <w:r w:rsidR="00322009" w:rsidRPr="005B330B">
        <w:rPr>
          <w:rFonts w:ascii="Times New Roman" w:hAnsi="Times New Roman" w:cs="Times New Roman"/>
          <w:sz w:val="24"/>
          <w:szCs w:val="24"/>
        </w:rPr>
        <w:t>, come detto,</w:t>
      </w:r>
      <w:r w:rsidRPr="005B330B">
        <w:rPr>
          <w:rFonts w:ascii="Times New Roman" w:hAnsi="Times New Roman" w:cs="Times New Roman"/>
          <w:sz w:val="24"/>
          <w:szCs w:val="24"/>
        </w:rPr>
        <w:t xml:space="preserve"> nel contratto di “spedalità” o di “assistenza sanitaria” </w:t>
      </w:r>
      <w:r w:rsidR="00E600AC" w:rsidRPr="005B330B">
        <w:rPr>
          <w:rFonts w:ascii="Times New Roman" w:hAnsi="Times New Roman" w:cs="Times New Roman"/>
          <w:sz w:val="24"/>
          <w:szCs w:val="24"/>
        </w:rPr>
        <w:t>(</w:t>
      </w:r>
      <w:r w:rsidRPr="005B330B">
        <w:rPr>
          <w:rFonts w:ascii="Times New Roman" w:hAnsi="Times New Roman" w:cs="Times New Roman"/>
          <w:sz w:val="24"/>
          <w:szCs w:val="24"/>
        </w:rPr>
        <w:t>non nella legge</w:t>
      </w:r>
      <w:r w:rsidR="00E600AC" w:rsidRPr="005B330B">
        <w:rPr>
          <w:rFonts w:ascii="Times New Roman" w:hAnsi="Times New Roman" w:cs="Times New Roman"/>
          <w:sz w:val="24"/>
          <w:szCs w:val="24"/>
        </w:rPr>
        <w:t>)</w:t>
      </w:r>
      <w:r w:rsidRPr="005B330B">
        <w:rPr>
          <w:rFonts w:ascii="Times New Roman" w:hAnsi="Times New Roman" w:cs="Times New Roman"/>
          <w:sz w:val="24"/>
          <w:szCs w:val="24"/>
        </w:rPr>
        <w:t xml:space="preserve"> la fonte del rapporto obbligatorio fra</w:t>
      </w:r>
      <w:r w:rsidR="008A699B" w:rsidRPr="005B330B">
        <w:rPr>
          <w:rFonts w:ascii="Times New Roman" w:hAnsi="Times New Roman" w:cs="Times New Roman"/>
          <w:sz w:val="24"/>
          <w:szCs w:val="24"/>
        </w:rPr>
        <w:t xml:space="preserve"> la</w:t>
      </w:r>
      <w:r w:rsidRPr="005B330B">
        <w:rPr>
          <w:rFonts w:ascii="Times New Roman" w:hAnsi="Times New Roman" w:cs="Times New Roman"/>
          <w:sz w:val="24"/>
          <w:szCs w:val="24"/>
        </w:rPr>
        <w:t xml:space="preserve"> struttura sanitaria e</w:t>
      </w:r>
      <w:r w:rsidR="008A699B" w:rsidRPr="005B330B">
        <w:rPr>
          <w:rFonts w:ascii="Times New Roman" w:hAnsi="Times New Roman" w:cs="Times New Roman"/>
          <w:sz w:val="24"/>
          <w:szCs w:val="24"/>
        </w:rPr>
        <w:t xml:space="preserve"> il</w:t>
      </w:r>
      <w:r w:rsidRPr="005B330B">
        <w:rPr>
          <w:rFonts w:ascii="Times New Roman" w:hAnsi="Times New Roman" w:cs="Times New Roman"/>
          <w:sz w:val="24"/>
          <w:szCs w:val="24"/>
        </w:rPr>
        <w:t xml:space="preserve"> paziente</w:t>
      </w:r>
      <w:r w:rsidR="00322009" w:rsidRPr="005B330B">
        <w:rPr>
          <w:rFonts w:ascii="Times New Roman" w:hAnsi="Times New Roman" w:cs="Times New Roman"/>
          <w:sz w:val="24"/>
          <w:szCs w:val="24"/>
        </w:rPr>
        <w:t xml:space="preserve"> e</w:t>
      </w:r>
      <w:r w:rsidR="00C3772F" w:rsidRPr="005B330B">
        <w:rPr>
          <w:rFonts w:ascii="Times New Roman" w:hAnsi="Times New Roman" w:cs="Times New Roman"/>
          <w:sz w:val="24"/>
          <w:szCs w:val="24"/>
        </w:rPr>
        <w:t>, ove pure</w:t>
      </w:r>
      <w:r w:rsidR="00512637" w:rsidRPr="005B330B">
        <w:rPr>
          <w:rFonts w:ascii="Times New Roman" w:hAnsi="Times New Roman" w:cs="Times New Roman"/>
          <w:sz w:val="24"/>
          <w:szCs w:val="24"/>
        </w:rPr>
        <w:t xml:space="preserve"> non si </w:t>
      </w:r>
      <w:r w:rsidR="00C26EEA" w:rsidRPr="005B330B">
        <w:rPr>
          <w:rFonts w:ascii="Times New Roman" w:hAnsi="Times New Roman" w:cs="Times New Roman"/>
          <w:sz w:val="24"/>
          <w:szCs w:val="24"/>
        </w:rPr>
        <w:t xml:space="preserve">ritenga di aderire a tale </w:t>
      </w:r>
      <w:r w:rsidR="00512637" w:rsidRPr="005B330B">
        <w:rPr>
          <w:rFonts w:ascii="Times New Roman" w:hAnsi="Times New Roman" w:cs="Times New Roman"/>
          <w:sz w:val="24"/>
          <w:szCs w:val="24"/>
        </w:rPr>
        <w:t>conclusione</w:t>
      </w:r>
      <w:r w:rsidR="00C3772F" w:rsidRPr="005B330B">
        <w:rPr>
          <w:rFonts w:ascii="Times New Roman" w:hAnsi="Times New Roman" w:cs="Times New Roman"/>
          <w:sz w:val="24"/>
          <w:szCs w:val="24"/>
        </w:rPr>
        <w:t>,</w:t>
      </w:r>
      <w:r w:rsidRPr="005B330B">
        <w:rPr>
          <w:rFonts w:ascii="Times New Roman" w:hAnsi="Times New Roman" w:cs="Times New Roman"/>
          <w:sz w:val="24"/>
          <w:szCs w:val="24"/>
        </w:rPr>
        <w:t xml:space="preserve"> a</w:t>
      </w:r>
      <w:r w:rsidR="00FC7476" w:rsidRPr="005B330B">
        <w:rPr>
          <w:rFonts w:ascii="Times New Roman" w:hAnsi="Times New Roman" w:cs="Times New Roman"/>
          <w:sz w:val="24"/>
          <w:szCs w:val="24"/>
        </w:rPr>
        <w:t>l più</w:t>
      </w:r>
      <w:r w:rsidR="00E600AC" w:rsidRPr="005B330B">
        <w:rPr>
          <w:rFonts w:ascii="Times New Roman" w:hAnsi="Times New Roman" w:cs="Times New Roman"/>
          <w:sz w:val="24"/>
          <w:szCs w:val="24"/>
        </w:rPr>
        <w:t xml:space="preserve"> nella</w:t>
      </w:r>
      <w:r w:rsidR="00FC7476" w:rsidRPr="005B330B">
        <w:rPr>
          <w:rFonts w:ascii="Times New Roman" w:hAnsi="Times New Roman" w:cs="Times New Roman"/>
          <w:sz w:val="24"/>
          <w:szCs w:val="24"/>
        </w:rPr>
        <w:t xml:space="preserve"> legge istitutiva del S.S.N. p</w:t>
      </w:r>
      <w:r w:rsidR="00512637" w:rsidRPr="005B330B">
        <w:rPr>
          <w:rFonts w:ascii="Times New Roman" w:hAnsi="Times New Roman" w:cs="Times New Roman"/>
          <w:sz w:val="24"/>
          <w:szCs w:val="24"/>
        </w:rPr>
        <w:t xml:space="preserve">otrebbe </w:t>
      </w:r>
      <w:r w:rsidRPr="005B330B">
        <w:rPr>
          <w:rFonts w:ascii="Times New Roman" w:hAnsi="Times New Roman" w:cs="Times New Roman"/>
          <w:sz w:val="24"/>
          <w:szCs w:val="24"/>
        </w:rPr>
        <w:t xml:space="preserve">eventualmente </w:t>
      </w:r>
      <w:r w:rsidR="00FC7476" w:rsidRPr="005B330B">
        <w:rPr>
          <w:rFonts w:ascii="Times New Roman" w:hAnsi="Times New Roman" w:cs="Times New Roman"/>
          <w:sz w:val="24"/>
          <w:szCs w:val="24"/>
        </w:rPr>
        <w:t>individua</w:t>
      </w:r>
      <w:r w:rsidR="00C3772F" w:rsidRPr="005B330B">
        <w:rPr>
          <w:rFonts w:ascii="Times New Roman" w:hAnsi="Times New Roman" w:cs="Times New Roman"/>
          <w:sz w:val="24"/>
          <w:szCs w:val="24"/>
        </w:rPr>
        <w:t>rsi</w:t>
      </w:r>
      <w:r w:rsidR="00FC7476" w:rsidRPr="005B330B">
        <w:rPr>
          <w:rFonts w:ascii="Times New Roman" w:hAnsi="Times New Roman" w:cs="Times New Roman"/>
          <w:sz w:val="24"/>
          <w:szCs w:val="24"/>
        </w:rPr>
        <w:t xml:space="preserve"> </w:t>
      </w:r>
      <w:r w:rsidRPr="005B330B">
        <w:rPr>
          <w:rFonts w:ascii="Times New Roman" w:hAnsi="Times New Roman" w:cs="Times New Roman"/>
          <w:sz w:val="24"/>
          <w:szCs w:val="24"/>
        </w:rPr>
        <w:t>la</w:t>
      </w:r>
      <w:r w:rsidR="00FC7476" w:rsidRPr="005B330B">
        <w:rPr>
          <w:rFonts w:ascii="Times New Roman" w:hAnsi="Times New Roman" w:cs="Times New Roman"/>
          <w:sz w:val="24"/>
          <w:szCs w:val="24"/>
        </w:rPr>
        <w:t xml:space="preserve"> fonte delle obbligazioni gravanti sulle strutture</w:t>
      </w:r>
      <w:r w:rsidR="008A699B" w:rsidRPr="005B330B">
        <w:rPr>
          <w:rFonts w:ascii="Times New Roman" w:hAnsi="Times New Roman" w:cs="Times New Roman"/>
          <w:sz w:val="24"/>
          <w:szCs w:val="24"/>
        </w:rPr>
        <w:t xml:space="preserve"> </w:t>
      </w:r>
      <w:r w:rsidRPr="005B330B">
        <w:rPr>
          <w:rFonts w:ascii="Times New Roman" w:hAnsi="Times New Roman" w:cs="Times New Roman"/>
          <w:sz w:val="24"/>
          <w:szCs w:val="24"/>
        </w:rPr>
        <w:t>(</w:t>
      </w:r>
      <w:r w:rsidR="002A2CE6" w:rsidRPr="005B330B">
        <w:rPr>
          <w:rFonts w:ascii="Times New Roman" w:hAnsi="Times New Roman" w:cs="Times New Roman"/>
          <w:sz w:val="24"/>
          <w:szCs w:val="24"/>
        </w:rPr>
        <w:t>pubbliche e private</w:t>
      </w:r>
      <w:r w:rsidRPr="005B330B">
        <w:rPr>
          <w:rFonts w:ascii="Times New Roman" w:hAnsi="Times New Roman" w:cs="Times New Roman"/>
          <w:sz w:val="24"/>
          <w:szCs w:val="24"/>
        </w:rPr>
        <w:t>)</w:t>
      </w:r>
      <w:r w:rsidR="008A699B" w:rsidRPr="005B330B">
        <w:rPr>
          <w:rFonts w:ascii="Times New Roman" w:hAnsi="Times New Roman" w:cs="Times New Roman"/>
          <w:sz w:val="24"/>
          <w:szCs w:val="24"/>
        </w:rPr>
        <w:t xml:space="preserve"> inserite nel variegato </w:t>
      </w:r>
      <w:r w:rsidR="002A2CE6" w:rsidRPr="005B330B">
        <w:rPr>
          <w:rFonts w:ascii="Times New Roman" w:hAnsi="Times New Roman" w:cs="Times New Roman"/>
          <w:sz w:val="24"/>
          <w:szCs w:val="24"/>
        </w:rPr>
        <w:t>servizio sanitario</w:t>
      </w:r>
      <w:r w:rsidR="00C26EEA" w:rsidRPr="005B330B">
        <w:rPr>
          <w:rFonts w:ascii="Times New Roman" w:hAnsi="Times New Roman" w:cs="Times New Roman"/>
          <w:sz w:val="24"/>
          <w:szCs w:val="24"/>
        </w:rPr>
        <w:t xml:space="preserve"> ma</w:t>
      </w:r>
      <w:r w:rsidR="00E600AC" w:rsidRPr="005B330B">
        <w:rPr>
          <w:rFonts w:ascii="Times New Roman" w:hAnsi="Times New Roman" w:cs="Times New Roman"/>
          <w:sz w:val="24"/>
          <w:szCs w:val="24"/>
        </w:rPr>
        <w:t xml:space="preserve"> </w:t>
      </w:r>
      <w:r w:rsidR="00322009" w:rsidRPr="005B330B">
        <w:rPr>
          <w:rFonts w:ascii="Times New Roman" w:hAnsi="Times New Roman" w:cs="Times New Roman"/>
          <w:sz w:val="24"/>
          <w:szCs w:val="24"/>
        </w:rPr>
        <w:t>n</w:t>
      </w:r>
      <w:r w:rsidR="00E600AC" w:rsidRPr="005B330B">
        <w:rPr>
          <w:rFonts w:ascii="Times New Roman" w:hAnsi="Times New Roman" w:cs="Times New Roman"/>
          <w:sz w:val="24"/>
          <w:szCs w:val="24"/>
        </w:rPr>
        <w:t>on</w:t>
      </w:r>
      <w:r w:rsidRPr="005B330B">
        <w:rPr>
          <w:rFonts w:ascii="Times New Roman" w:hAnsi="Times New Roman" w:cs="Times New Roman"/>
          <w:sz w:val="24"/>
          <w:szCs w:val="24"/>
        </w:rPr>
        <w:t xml:space="preserve"> certo di obbligazioni </w:t>
      </w:r>
      <w:r w:rsidR="00C3772F" w:rsidRPr="005B330B">
        <w:rPr>
          <w:rFonts w:ascii="Times New Roman" w:hAnsi="Times New Roman" w:cs="Times New Roman"/>
          <w:sz w:val="24"/>
          <w:szCs w:val="24"/>
        </w:rPr>
        <w:t xml:space="preserve">verso il paziente </w:t>
      </w:r>
      <w:r w:rsidR="005079AB" w:rsidRPr="005B330B">
        <w:rPr>
          <w:rFonts w:ascii="Times New Roman" w:hAnsi="Times New Roman" w:cs="Times New Roman"/>
          <w:sz w:val="24"/>
          <w:szCs w:val="24"/>
        </w:rPr>
        <w:t>direttamente gravanti sul singolo medico</w:t>
      </w:r>
      <w:r w:rsidR="00F24D02" w:rsidRPr="005B330B">
        <w:rPr>
          <w:rFonts w:ascii="Times New Roman" w:hAnsi="Times New Roman" w:cs="Times New Roman"/>
          <w:sz w:val="24"/>
          <w:szCs w:val="24"/>
        </w:rPr>
        <w:t>,</w:t>
      </w:r>
      <w:r w:rsidR="008A699B" w:rsidRPr="005B330B">
        <w:rPr>
          <w:rFonts w:ascii="Times New Roman" w:hAnsi="Times New Roman" w:cs="Times New Roman"/>
          <w:sz w:val="24"/>
          <w:szCs w:val="24"/>
        </w:rPr>
        <w:t xml:space="preserve"> inserito</w:t>
      </w:r>
      <w:r w:rsidR="00322009" w:rsidRPr="005B330B">
        <w:rPr>
          <w:rFonts w:ascii="Times New Roman" w:hAnsi="Times New Roman" w:cs="Times New Roman"/>
          <w:sz w:val="24"/>
          <w:szCs w:val="24"/>
        </w:rPr>
        <w:t xml:space="preserve"> a vario titolo (come dipendente o</w:t>
      </w:r>
      <w:r w:rsidR="005079AB" w:rsidRPr="005B330B">
        <w:rPr>
          <w:rFonts w:ascii="Times New Roman" w:hAnsi="Times New Roman" w:cs="Times New Roman"/>
          <w:sz w:val="24"/>
          <w:szCs w:val="24"/>
        </w:rPr>
        <w:t xml:space="preserve"> </w:t>
      </w:r>
      <w:r w:rsidR="00322009" w:rsidRPr="005B330B">
        <w:rPr>
          <w:rFonts w:ascii="Times New Roman" w:hAnsi="Times New Roman" w:cs="Times New Roman"/>
          <w:sz w:val="24"/>
          <w:szCs w:val="24"/>
        </w:rPr>
        <w:t>collaboratore esterno)</w:t>
      </w:r>
      <w:r w:rsidR="008A699B" w:rsidRPr="005B330B">
        <w:rPr>
          <w:rFonts w:ascii="Times New Roman" w:hAnsi="Times New Roman" w:cs="Times New Roman"/>
          <w:sz w:val="24"/>
          <w:szCs w:val="24"/>
        </w:rPr>
        <w:t xml:space="preserve"> in complesse</w:t>
      </w:r>
      <w:r w:rsidR="00322009" w:rsidRPr="005B330B">
        <w:rPr>
          <w:rFonts w:ascii="Times New Roman" w:hAnsi="Times New Roman" w:cs="Times New Roman"/>
          <w:sz w:val="24"/>
          <w:szCs w:val="24"/>
        </w:rPr>
        <w:t xml:space="preserve"> strutture</w:t>
      </w:r>
      <w:r w:rsidR="008A699B" w:rsidRPr="005B330B">
        <w:rPr>
          <w:rFonts w:ascii="Times New Roman" w:hAnsi="Times New Roman" w:cs="Times New Roman"/>
          <w:sz w:val="24"/>
          <w:szCs w:val="24"/>
        </w:rPr>
        <w:t xml:space="preserve"> </w:t>
      </w:r>
      <w:r w:rsidR="00C3772F" w:rsidRPr="005B330B">
        <w:rPr>
          <w:rFonts w:ascii="Times New Roman" w:hAnsi="Times New Roman" w:cs="Times New Roman"/>
          <w:sz w:val="24"/>
          <w:szCs w:val="24"/>
        </w:rPr>
        <w:t xml:space="preserve">– che autonomamente </w:t>
      </w:r>
      <w:r w:rsidR="008A699B" w:rsidRPr="005B330B">
        <w:rPr>
          <w:rFonts w:ascii="Times New Roman" w:hAnsi="Times New Roman" w:cs="Times New Roman"/>
          <w:sz w:val="24"/>
          <w:szCs w:val="24"/>
        </w:rPr>
        <w:t>organizza</w:t>
      </w:r>
      <w:r w:rsidR="00C3772F" w:rsidRPr="005B330B">
        <w:rPr>
          <w:rFonts w:ascii="Times New Roman" w:hAnsi="Times New Roman" w:cs="Times New Roman"/>
          <w:sz w:val="24"/>
          <w:szCs w:val="24"/>
        </w:rPr>
        <w:t>no</w:t>
      </w:r>
      <w:r w:rsidR="008A699B" w:rsidRPr="005B330B">
        <w:rPr>
          <w:rFonts w:ascii="Times New Roman" w:hAnsi="Times New Roman" w:cs="Times New Roman"/>
          <w:sz w:val="24"/>
          <w:szCs w:val="24"/>
        </w:rPr>
        <w:t xml:space="preserve"> le risorse</w:t>
      </w:r>
      <w:r w:rsidR="00322009" w:rsidRPr="005B330B">
        <w:rPr>
          <w:rFonts w:ascii="Times New Roman" w:hAnsi="Times New Roman" w:cs="Times New Roman"/>
          <w:sz w:val="24"/>
          <w:szCs w:val="24"/>
        </w:rPr>
        <w:t xml:space="preserve"> ed i mezzi</w:t>
      </w:r>
      <w:r w:rsidR="005079AB" w:rsidRPr="005B330B">
        <w:rPr>
          <w:rFonts w:ascii="Times New Roman" w:hAnsi="Times New Roman" w:cs="Times New Roman"/>
          <w:sz w:val="24"/>
          <w:szCs w:val="24"/>
        </w:rPr>
        <w:t xml:space="preserve"> di cui dispongono</w:t>
      </w:r>
      <w:r w:rsidR="00C3772F" w:rsidRPr="005B330B">
        <w:rPr>
          <w:rFonts w:ascii="Times New Roman" w:hAnsi="Times New Roman" w:cs="Times New Roman"/>
          <w:sz w:val="24"/>
          <w:szCs w:val="24"/>
        </w:rPr>
        <w:t xml:space="preserve"> – presso le quali</w:t>
      </w:r>
      <w:r w:rsidR="005079AB" w:rsidRPr="005B330B">
        <w:rPr>
          <w:rFonts w:ascii="Times New Roman" w:hAnsi="Times New Roman" w:cs="Times New Roman"/>
          <w:sz w:val="24"/>
          <w:szCs w:val="24"/>
        </w:rPr>
        <w:t xml:space="preserve"> </w:t>
      </w:r>
      <w:r w:rsidR="00C3772F" w:rsidRPr="005B330B">
        <w:rPr>
          <w:rFonts w:ascii="Times New Roman" w:hAnsi="Times New Roman" w:cs="Times New Roman"/>
          <w:sz w:val="24"/>
          <w:szCs w:val="24"/>
        </w:rPr>
        <w:t xml:space="preserve">viene </w:t>
      </w:r>
      <w:r w:rsidR="00F24D02" w:rsidRPr="005B330B">
        <w:rPr>
          <w:rFonts w:ascii="Times New Roman" w:hAnsi="Times New Roman" w:cs="Times New Roman"/>
          <w:sz w:val="24"/>
          <w:szCs w:val="24"/>
        </w:rPr>
        <w:t>di solito</w:t>
      </w:r>
      <w:r w:rsidR="00C3772F" w:rsidRPr="005B330B">
        <w:rPr>
          <w:rFonts w:ascii="Times New Roman" w:hAnsi="Times New Roman" w:cs="Times New Roman"/>
          <w:sz w:val="24"/>
          <w:szCs w:val="24"/>
        </w:rPr>
        <w:t xml:space="preserve"> in contatto con </w:t>
      </w:r>
      <w:r w:rsidR="004E0DEE" w:rsidRPr="005B330B">
        <w:rPr>
          <w:rFonts w:ascii="Times New Roman" w:hAnsi="Times New Roman" w:cs="Times New Roman"/>
          <w:sz w:val="24"/>
          <w:szCs w:val="24"/>
        </w:rPr>
        <w:t>gli utenti</w:t>
      </w:r>
      <w:r w:rsidR="00C3772F" w:rsidRPr="005B330B">
        <w:rPr>
          <w:rFonts w:ascii="Times New Roman" w:hAnsi="Times New Roman" w:cs="Times New Roman"/>
          <w:sz w:val="24"/>
          <w:szCs w:val="24"/>
        </w:rPr>
        <w:t xml:space="preserve"> solo </w:t>
      </w:r>
      <w:r w:rsidR="004E0DEE" w:rsidRPr="005B330B">
        <w:rPr>
          <w:rFonts w:ascii="Times New Roman" w:hAnsi="Times New Roman" w:cs="Times New Roman"/>
          <w:sz w:val="24"/>
          <w:szCs w:val="24"/>
        </w:rPr>
        <w:t xml:space="preserve">perché ciò è insito </w:t>
      </w:r>
      <w:r w:rsidR="00C3772F" w:rsidRPr="005B330B">
        <w:rPr>
          <w:rFonts w:ascii="Times New Roman" w:hAnsi="Times New Roman" w:cs="Times New Roman"/>
          <w:sz w:val="24"/>
          <w:szCs w:val="24"/>
        </w:rPr>
        <w:t>nell’espletamento dell</w:t>
      </w:r>
      <w:r w:rsidR="004E0DEE" w:rsidRPr="005B330B">
        <w:rPr>
          <w:rFonts w:ascii="Times New Roman" w:hAnsi="Times New Roman" w:cs="Times New Roman"/>
          <w:sz w:val="24"/>
          <w:szCs w:val="24"/>
        </w:rPr>
        <w:t xml:space="preserve">e sue mansioni lavorative </w:t>
      </w:r>
      <w:r w:rsidR="004C6107" w:rsidRPr="005B330B">
        <w:rPr>
          <w:rFonts w:ascii="Times New Roman" w:hAnsi="Times New Roman" w:cs="Times New Roman"/>
          <w:sz w:val="24"/>
          <w:szCs w:val="24"/>
        </w:rPr>
        <w:t>(</w:t>
      </w:r>
      <w:r w:rsidR="004E0DEE" w:rsidRPr="005B330B">
        <w:rPr>
          <w:rFonts w:ascii="Times New Roman" w:hAnsi="Times New Roman" w:cs="Times New Roman"/>
          <w:sz w:val="24"/>
          <w:szCs w:val="24"/>
        </w:rPr>
        <w:t xml:space="preserve">al pari di quanto avviene </w:t>
      </w:r>
      <w:r w:rsidR="00F24D02" w:rsidRPr="005B330B">
        <w:rPr>
          <w:rFonts w:ascii="Times New Roman" w:hAnsi="Times New Roman" w:cs="Times New Roman"/>
          <w:sz w:val="24"/>
          <w:szCs w:val="24"/>
        </w:rPr>
        <w:t>ad</w:t>
      </w:r>
      <w:r w:rsidR="004E0DEE" w:rsidRPr="005B330B">
        <w:rPr>
          <w:rFonts w:ascii="Times New Roman" w:hAnsi="Times New Roman" w:cs="Times New Roman"/>
          <w:sz w:val="24"/>
          <w:szCs w:val="24"/>
        </w:rPr>
        <w:t xml:space="preserve"> </w:t>
      </w:r>
      <w:r w:rsidR="00F24D02" w:rsidRPr="005B330B">
        <w:rPr>
          <w:rFonts w:ascii="Times New Roman" w:hAnsi="Times New Roman" w:cs="Times New Roman"/>
          <w:sz w:val="24"/>
          <w:szCs w:val="24"/>
        </w:rPr>
        <w:t>altri</w:t>
      </w:r>
      <w:r w:rsidR="004E0DEE" w:rsidRPr="005B330B">
        <w:rPr>
          <w:rFonts w:ascii="Times New Roman" w:hAnsi="Times New Roman" w:cs="Times New Roman"/>
          <w:sz w:val="24"/>
          <w:szCs w:val="24"/>
        </w:rPr>
        <w:t xml:space="preserve"> dipendent</w:t>
      </w:r>
      <w:r w:rsidR="00F24D02" w:rsidRPr="005B330B">
        <w:rPr>
          <w:rFonts w:ascii="Times New Roman" w:hAnsi="Times New Roman" w:cs="Times New Roman"/>
          <w:sz w:val="24"/>
          <w:szCs w:val="24"/>
        </w:rPr>
        <w:t>i</w:t>
      </w:r>
      <w:r w:rsidR="004E0DEE" w:rsidRPr="005B330B">
        <w:rPr>
          <w:rFonts w:ascii="Times New Roman" w:hAnsi="Times New Roman" w:cs="Times New Roman"/>
          <w:sz w:val="24"/>
          <w:szCs w:val="24"/>
        </w:rPr>
        <w:t xml:space="preserve"> o</w:t>
      </w:r>
      <w:r w:rsidR="00F24D02" w:rsidRPr="005B330B">
        <w:rPr>
          <w:rFonts w:ascii="Times New Roman" w:hAnsi="Times New Roman" w:cs="Times New Roman"/>
          <w:sz w:val="24"/>
          <w:szCs w:val="24"/>
        </w:rPr>
        <w:t xml:space="preserve"> collaboratori</w:t>
      </w:r>
      <w:r w:rsidR="004E0DEE" w:rsidRPr="005B330B">
        <w:rPr>
          <w:rFonts w:ascii="Times New Roman" w:hAnsi="Times New Roman" w:cs="Times New Roman"/>
          <w:sz w:val="24"/>
          <w:szCs w:val="24"/>
        </w:rPr>
        <w:t xml:space="preserve"> di</w:t>
      </w:r>
      <w:r w:rsidR="00F24D02" w:rsidRPr="005B330B">
        <w:rPr>
          <w:rFonts w:ascii="Times New Roman" w:hAnsi="Times New Roman" w:cs="Times New Roman"/>
          <w:sz w:val="24"/>
          <w:szCs w:val="24"/>
        </w:rPr>
        <w:t xml:space="preserve"> pubbliche amministrazioni</w:t>
      </w:r>
      <w:r w:rsidR="004E0DEE" w:rsidRPr="005B330B">
        <w:rPr>
          <w:rFonts w:ascii="Times New Roman" w:hAnsi="Times New Roman" w:cs="Times New Roman"/>
          <w:sz w:val="24"/>
          <w:szCs w:val="24"/>
        </w:rPr>
        <w:t xml:space="preserve"> o di soggetti privati che erogano servizi pubblici</w:t>
      </w:r>
      <w:r w:rsidR="004C6107" w:rsidRPr="005B330B">
        <w:rPr>
          <w:rFonts w:ascii="Times New Roman" w:hAnsi="Times New Roman" w:cs="Times New Roman"/>
          <w:sz w:val="24"/>
          <w:szCs w:val="24"/>
        </w:rPr>
        <w:t>)</w:t>
      </w:r>
      <w:r w:rsidR="004E0DEE" w:rsidRPr="005B330B">
        <w:rPr>
          <w:rFonts w:ascii="Times New Roman" w:hAnsi="Times New Roman" w:cs="Times New Roman"/>
          <w:sz w:val="24"/>
          <w:szCs w:val="24"/>
        </w:rPr>
        <w:t>.</w:t>
      </w:r>
      <w:r w:rsidR="006A4EDE" w:rsidRPr="005B330B">
        <w:rPr>
          <w:rFonts w:ascii="Times New Roman" w:hAnsi="Times New Roman" w:cs="Times New Roman"/>
          <w:sz w:val="24"/>
          <w:szCs w:val="24"/>
        </w:rPr>
        <w:t xml:space="preserve"> Tant’è che per circa vent’anni dopo l’istituzione del S.S.N. la </w:t>
      </w:r>
      <w:r w:rsidR="0044381D" w:rsidRPr="005B330B">
        <w:rPr>
          <w:rFonts w:ascii="Times New Roman" w:hAnsi="Times New Roman" w:cs="Times New Roman"/>
          <w:sz w:val="24"/>
          <w:szCs w:val="24"/>
        </w:rPr>
        <w:t xml:space="preserve">giurisprudenza </w:t>
      </w:r>
      <w:r w:rsidR="006A4EDE" w:rsidRPr="005B330B">
        <w:rPr>
          <w:rFonts w:ascii="Times New Roman" w:hAnsi="Times New Roman" w:cs="Times New Roman"/>
          <w:sz w:val="24"/>
          <w:szCs w:val="24"/>
        </w:rPr>
        <w:t>(sino alla sentenza</w:t>
      </w:r>
      <w:r w:rsidR="0044381D" w:rsidRPr="005B330B">
        <w:rPr>
          <w:rFonts w:ascii="Times New Roman" w:hAnsi="Times New Roman" w:cs="Times New Roman"/>
          <w:sz w:val="24"/>
          <w:szCs w:val="24"/>
        </w:rPr>
        <w:t xml:space="preserve"> della Cassazione</w:t>
      </w:r>
      <w:r w:rsidR="006A4EDE" w:rsidRPr="005B330B">
        <w:rPr>
          <w:rFonts w:ascii="Times New Roman" w:hAnsi="Times New Roman" w:cs="Times New Roman"/>
          <w:sz w:val="24"/>
          <w:szCs w:val="24"/>
        </w:rPr>
        <w:t xml:space="preserve"> n. 589</w:t>
      </w:r>
      <w:r w:rsidR="0044381D" w:rsidRPr="005B330B">
        <w:rPr>
          <w:rFonts w:ascii="Times New Roman" w:hAnsi="Times New Roman" w:cs="Times New Roman"/>
          <w:sz w:val="24"/>
          <w:szCs w:val="24"/>
        </w:rPr>
        <w:t xml:space="preserve"> del </w:t>
      </w:r>
      <w:r w:rsidR="006A4EDE" w:rsidRPr="005B330B">
        <w:rPr>
          <w:rFonts w:ascii="Times New Roman" w:hAnsi="Times New Roman" w:cs="Times New Roman"/>
          <w:sz w:val="24"/>
          <w:szCs w:val="24"/>
        </w:rPr>
        <w:t>1999</w:t>
      </w:r>
      <w:r w:rsidR="007C737E" w:rsidRPr="005B330B">
        <w:rPr>
          <w:rFonts w:ascii="Times New Roman" w:hAnsi="Times New Roman" w:cs="Times New Roman"/>
          <w:sz w:val="24"/>
          <w:szCs w:val="24"/>
        </w:rPr>
        <w:t>) ha continuato a qualificare extracontrattuale la responsabilità del medico ospedaliero per i danni arrecati ai pazienti (</w:t>
      </w:r>
      <w:proofErr w:type="spellStart"/>
      <w:r w:rsidR="007C737E" w:rsidRPr="005B330B">
        <w:rPr>
          <w:rFonts w:ascii="Times New Roman" w:hAnsi="Times New Roman" w:cs="Times New Roman"/>
          <w:sz w:val="24"/>
          <w:szCs w:val="24"/>
        </w:rPr>
        <w:t>vd</w:t>
      </w:r>
      <w:proofErr w:type="spellEnd"/>
      <w:r w:rsidR="007C737E" w:rsidRPr="005B330B">
        <w:rPr>
          <w:rFonts w:ascii="Times New Roman" w:hAnsi="Times New Roman" w:cs="Times New Roman"/>
          <w:sz w:val="24"/>
          <w:szCs w:val="24"/>
        </w:rPr>
        <w:t xml:space="preserve"> Cass.13/3/1998 n. 2750 e Cass. 24/3/1979 n. 1716), senza mai ravvisare nella</w:t>
      </w:r>
      <w:r w:rsidR="0044381D" w:rsidRPr="005B330B">
        <w:rPr>
          <w:rFonts w:ascii="Times New Roman" w:hAnsi="Times New Roman" w:cs="Times New Roman"/>
          <w:sz w:val="24"/>
          <w:szCs w:val="24"/>
        </w:rPr>
        <w:t xml:space="preserve"> legge</w:t>
      </w:r>
      <w:r w:rsidR="004C6107" w:rsidRPr="005B330B">
        <w:rPr>
          <w:rFonts w:ascii="Times New Roman" w:hAnsi="Times New Roman" w:cs="Times New Roman"/>
          <w:sz w:val="24"/>
          <w:szCs w:val="24"/>
        </w:rPr>
        <w:t xml:space="preserve"> 833/1978</w:t>
      </w:r>
      <w:r w:rsidR="007C737E" w:rsidRPr="005B330B">
        <w:rPr>
          <w:rFonts w:ascii="Times New Roman" w:hAnsi="Times New Roman" w:cs="Times New Roman"/>
          <w:sz w:val="24"/>
          <w:szCs w:val="24"/>
        </w:rPr>
        <w:t xml:space="preserve"> </w:t>
      </w:r>
      <w:r w:rsidR="0044381D" w:rsidRPr="005B330B">
        <w:rPr>
          <w:rFonts w:ascii="Times New Roman" w:hAnsi="Times New Roman" w:cs="Times New Roman"/>
          <w:sz w:val="24"/>
          <w:szCs w:val="24"/>
        </w:rPr>
        <w:t>la fonte di</w:t>
      </w:r>
      <w:r w:rsidR="007C737E" w:rsidRPr="005B330B">
        <w:rPr>
          <w:rFonts w:ascii="Times New Roman" w:hAnsi="Times New Roman" w:cs="Times New Roman"/>
          <w:sz w:val="24"/>
          <w:szCs w:val="24"/>
        </w:rPr>
        <w:t xml:space="preserve"> un’obbligazione “legale” ex art. 1173 c.c. in capo al singolo medico</w:t>
      </w:r>
      <w:r w:rsidR="0044381D" w:rsidRPr="005B330B">
        <w:rPr>
          <w:rFonts w:ascii="Times New Roman" w:hAnsi="Times New Roman" w:cs="Times New Roman"/>
          <w:sz w:val="24"/>
          <w:szCs w:val="24"/>
        </w:rPr>
        <w:t xml:space="preserve"> che</w:t>
      </w:r>
      <w:r w:rsidR="004C6107" w:rsidRPr="005B330B">
        <w:rPr>
          <w:rFonts w:ascii="Times New Roman" w:hAnsi="Times New Roman" w:cs="Times New Roman"/>
          <w:sz w:val="24"/>
          <w:szCs w:val="24"/>
        </w:rPr>
        <w:t xml:space="preserve"> ha eseguito</w:t>
      </w:r>
      <w:r w:rsidR="007C737E" w:rsidRPr="005B330B">
        <w:rPr>
          <w:rFonts w:ascii="Times New Roman" w:hAnsi="Times New Roman" w:cs="Times New Roman"/>
          <w:sz w:val="24"/>
          <w:szCs w:val="24"/>
        </w:rPr>
        <w:t xml:space="preserve"> la sua prestazione in virtù del rapporto organico c</w:t>
      </w:r>
      <w:r w:rsidR="004C6107" w:rsidRPr="005B330B">
        <w:rPr>
          <w:rFonts w:ascii="Times New Roman" w:hAnsi="Times New Roman" w:cs="Times New Roman"/>
          <w:sz w:val="24"/>
          <w:szCs w:val="24"/>
        </w:rPr>
        <w:t>on la</w:t>
      </w:r>
      <w:r w:rsidR="007C737E" w:rsidRPr="005B330B">
        <w:rPr>
          <w:rFonts w:ascii="Times New Roman" w:hAnsi="Times New Roman" w:cs="Times New Roman"/>
          <w:sz w:val="24"/>
          <w:szCs w:val="24"/>
        </w:rPr>
        <w:t xml:space="preserve"> struttura sanitaria.</w:t>
      </w:r>
    </w:p>
    <w:p w:rsidR="00BC1148" w:rsidRPr="005B330B" w:rsidRDefault="00BC114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Come pure va sgombrato il campo dall’equivoco che l’art. 3 comma 1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possa disciplinare ogni ipotesi di responsabilità del medico (e di ogni altro esercente la professione sanitaria), come sembra affermare il Tribunale di Torino nella sentenza sopra richiamata.</w:t>
      </w:r>
    </w:p>
    <w:p w:rsidR="00BC1148" w:rsidRPr="005B330B" w:rsidRDefault="00BC114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Ferma la responsabilità (distinta ed autonoma)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1218 c.c. della struttura sanitaria, qualora il danneggiato intenda agire in giudizio (anche o soltanto) contro il medico, occorre infatti necessariamente distinguere l’ipotesi in cui il paziente ha concluso un contratto con il professionista da quella in cui tali parti non hanno concluso nessun contratto. Non pare dubitabile che il danneggiato può utilmente continuare ad invocare la responsabilità da inadempimento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1218 c.c. del medico qualora provi che le parti hanno concluso un contratto d’opera professionale, senza che assuma alcun rilievo il fatto che la prestazione medico-chirurgica sia stata eventualmente resa (in regime ambulatoriale o di ricovero) presso una struttura sanitaria (pubblica o privata). In tal caso il medico è legato al paziente da un rapporto contrattuale (diverso sia dal rapporto che lega il sanitario alla struttura nella quale opera, sia dal rapporto che intercorre fra il paziente e la struttura) e pertanto la sua responsabilità risarcitoria ben può (e deve) essere ricondotta alla responsabilità da inadempimento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1218 c.c. </w:t>
      </w:r>
    </w:p>
    <w:p w:rsidR="00BC1148" w:rsidRPr="005B330B" w:rsidRDefault="00BC114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In presenza di un contratto fra paziente e professionista, nessun riflesso quindi può avere sulla qualificazione della responsabilità risarcitoria del medico la previsione contenuta nel comma 1 dell’art. 3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in particolare il richiamo all’art. 2043 c.c. Va in tal senso pienamente condivisa l’affermazione della Cassazione secondo cui è escluso che la legge 189/2012 abbia inteso esprimere un’opzione a favore della qualificazione della responsabilità medica “necessariamente” come responsabilità extracontrattuale (Cass. n. 8940 del 2014).</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Non può invece essere condivisa l’interpretazione complessiva del secondo inciso dell’art. 3 comma 1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che emerge dalla motivazione (non anche dalla massima sopra richiamata) dell’ordinanza della Cassazione n.8940 del 2014</w:t>
      </w:r>
      <w:r w:rsidR="00A80D62" w:rsidRPr="005B330B">
        <w:rPr>
          <w:rFonts w:ascii="Times New Roman" w:hAnsi="Times New Roman" w:cs="Times New Roman"/>
          <w:sz w:val="24"/>
          <w:szCs w:val="24"/>
        </w:rPr>
        <w:t xml:space="preserve"> - laddove</w:t>
      </w:r>
      <w:r w:rsidRPr="005B330B">
        <w:rPr>
          <w:rFonts w:ascii="Times New Roman" w:hAnsi="Times New Roman" w:cs="Times New Roman"/>
          <w:sz w:val="24"/>
          <w:szCs w:val="24"/>
        </w:rPr>
        <w:t xml:space="preserve"> </w:t>
      </w:r>
      <w:r w:rsidR="00BB7501" w:rsidRPr="005B330B">
        <w:rPr>
          <w:rFonts w:ascii="Times New Roman" w:hAnsi="Times New Roman" w:cs="Times New Roman"/>
          <w:sz w:val="24"/>
          <w:szCs w:val="24"/>
        </w:rPr>
        <w:t xml:space="preserve">la Corte </w:t>
      </w:r>
      <w:r w:rsidR="00A80D62" w:rsidRPr="005B330B">
        <w:rPr>
          <w:rFonts w:ascii="Times New Roman" w:hAnsi="Times New Roman" w:cs="Times New Roman"/>
          <w:sz w:val="24"/>
          <w:szCs w:val="24"/>
        </w:rPr>
        <w:t>conclude</w:t>
      </w:r>
      <w:r w:rsidRPr="005B330B">
        <w:rPr>
          <w:rFonts w:ascii="Times New Roman" w:hAnsi="Times New Roman" w:cs="Times New Roman"/>
          <w:sz w:val="24"/>
          <w:szCs w:val="24"/>
        </w:rPr>
        <w:t xml:space="preserve"> che </w:t>
      </w:r>
      <w:r w:rsidR="00A80D62" w:rsidRPr="005B330B">
        <w:rPr>
          <w:rFonts w:ascii="Times New Roman" w:hAnsi="Times New Roman" w:cs="Times New Roman"/>
          <w:sz w:val="24"/>
          <w:szCs w:val="24"/>
        </w:rPr>
        <w:t xml:space="preserve">a </w:t>
      </w:r>
      <w:r w:rsidRPr="005B330B">
        <w:rPr>
          <w:rFonts w:ascii="Times New Roman" w:hAnsi="Times New Roman" w:cs="Times New Roman"/>
          <w:sz w:val="24"/>
          <w:szCs w:val="24"/>
        </w:rPr>
        <w:t xml:space="preserve">tale norma non </w:t>
      </w:r>
      <w:r w:rsidR="00A80D62" w:rsidRPr="005B330B">
        <w:rPr>
          <w:rFonts w:ascii="Times New Roman" w:hAnsi="Times New Roman" w:cs="Times New Roman"/>
          <w:sz w:val="24"/>
          <w:szCs w:val="24"/>
        </w:rPr>
        <w:t>andrebbe attribuito</w:t>
      </w:r>
      <w:r w:rsidRPr="005B330B">
        <w:rPr>
          <w:rFonts w:ascii="Times New Roman" w:hAnsi="Times New Roman" w:cs="Times New Roman"/>
          <w:sz w:val="24"/>
          <w:szCs w:val="24"/>
        </w:rPr>
        <w:t xml:space="preserve"> </w:t>
      </w:r>
      <w:r w:rsidR="00A80D62" w:rsidRPr="005B330B">
        <w:rPr>
          <w:rFonts w:ascii="Times New Roman" w:hAnsi="Times New Roman" w:cs="Times New Roman"/>
          <w:sz w:val="24"/>
          <w:szCs w:val="24"/>
        </w:rPr>
        <w:t>alcun</w:t>
      </w:r>
      <w:r w:rsidRPr="005B330B">
        <w:rPr>
          <w:rFonts w:ascii="Times New Roman" w:hAnsi="Times New Roman" w:cs="Times New Roman"/>
          <w:sz w:val="24"/>
          <w:szCs w:val="24"/>
        </w:rPr>
        <w:t xml:space="preserve"> rilievo che possa indurre a superare l’orientamento giurisprudenziale </w:t>
      </w:r>
      <w:r w:rsidRPr="005B330B">
        <w:rPr>
          <w:rFonts w:ascii="Times New Roman" w:hAnsi="Times New Roman" w:cs="Times New Roman"/>
          <w:sz w:val="24"/>
          <w:szCs w:val="24"/>
        </w:rPr>
        <w:lastRenderedPageBreak/>
        <w:t>“tradizionale” in tema di responsabilità medica</w:t>
      </w:r>
      <w:r w:rsidR="00A80D62" w:rsidRPr="005B330B">
        <w:rPr>
          <w:rFonts w:ascii="Times New Roman" w:hAnsi="Times New Roman" w:cs="Times New Roman"/>
          <w:sz w:val="24"/>
          <w:szCs w:val="24"/>
        </w:rPr>
        <w:t xml:space="preserve"> – la quale </w:t>
      </w:r>
      <w:r w:rsidRPr="005B330B">
        <w:rPr>
          <w:rFonts w:ascii="Times New Roman" w:hAnsi="Times New Roman" w:cs="Times New Roman"/>
          <w:sz w:val="24"/>
          <w:szCs w:val="24"/>
        </w:rPr>
        <w:t>pare inserirsi nel solco delle letture che sostanzialmente tendono a vanificare la portata della norma.</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Nel motivare la sua decisione la Cassazione afferma che l’art. 3 comma 1 L.189/2012 “(…) poiché omette di precisare in che termini si riferisca all’esercente la professione sanitaria e concerne nel suo primo inciso solo la responsabilità penale, comporta che la norma dell’inciso successivo, quando dice che resta comunque fermo l’obbligo di cui all’art. 2043 c.c., </w:t>
      </w:r>
      <w:proofErr w:type="spellStart"/>
      <w:r w:rsidRPr="005B330B">
        <w:rPr>
          <w:rFonts w:ascii="Times New Roman" w:hAnsi="Times New Roman" w:cs="Times New Roman"/>
          <w:sz w:val="24"/>
          <w:szCs w:val="24"/>
        </w:rPr>
        <w:t>dev</w:t>
      </w:r>
      <w:proofErr w:type="spellEnd"/>
      <w:r w:rsidRPr="005B330B">
        <w:rPr>
          <w:rFonts w:ascii="Times New Roman" w:hAnsi="Times New Roman" w:cs="Times New Roman"/>
          <w:sz w:val="24"/>
          <w:szCs w:val="24"/>
        </w:rPr>
        <w:t xml:space="preserve">’essere interpretata, conforme al principio per cui in </w:t>
      </w:r>
      <w:proofErr w:type="spellStart"/>
      <w:r w:rsidRPr="005B330B">
        <w:rPr>
          <w:rFonts w:ascii="Times New Roman" w:hAnsi="Times New Roman" w:cs="Times New Roman"/>
          <w:sz w:val="24"/>
          <w:szCs w:val="24"/>
        </w:rPr>
        <w:t>lege</w:t>
      </w:r>
      <w:proofErr w:type="spellEnd"/>
      <w:r w:rsidRPr="005B330B">
        <w:rPr>
          <w:rFonts w:ascii="Times New Roman" w:hAnsi="Times New Roman" w:cs="Times New Roman"/>
          <w:sz w:val="24"/>
          <w:szCs w:val="24"/>
        </w:rPr>
        <w:t xml:space="preserve"> </w:t>
      </w:r>
      <w:proofErr w:type="spellStart"/>
      <w:r w:rsidRPr="005B330B">
        <w:rPr>
          <w:rFonts w:ascii="Times New Roman" w:hAnsi="Times New Roman" w:cs="Times New Roman"/>
          <w:sz w:val="24"/>
          <w:szCs w:val="24"/>
        </w:rPr>
        <w:t>aquilia</w:t>
      </w:r>
      <w:proofErr w:type="spellEnd"/>
      <w:r w:rsidRPr="005B330B">
        <w:rPr>
          <w:rFonts w:ascii="Times New Roman" w:hAnsi="Times New Roman" w:cs="Times New Roman"/>
          <w:sz w:val="24"/>
          <w:szCs w:val="24"/>
        </w:rPr>
        <w:t xml:space="preserve"> </w:t>
      </w:r>
      <w:proofErr w:type="spellStart"/>
      <w:r w:rsidRPr="005B330B">
        <w:rPr>
          <w:rFonts w:ascii="Times New Roman" w:hAnsi="Times New Roman" w:cs="Times New Roman"/>
          <w:sz w:val="24"/>
          <w:szCs w:val="24"/>
        </w:rPr>
        <w:t>et</w:t>
      </w:r>
      <w:proofErr w:type="spellEnd"/>
      <w:r w:rsidRPr="005B330B">
        <w:rPr>
          <w:rFonts w:ascii="Times New Roman" w:hAnsi="Times New Roman" w:cs="Times New Roman"/>
          <w:sz w:val="24"/>
          <w:szCs w:val="24"/>
        </w:rPr>
        <w:t xml:space="preserve"> </w:t>
      </w:r>
      <w:proofErr w:type="spellStart"/>
      <w:r w:rsidRPr="005B330B">
        <w:rPr>
          <w:rFonts w:ascii="Times New Roman" w:hAnsi="Times New Roman" w:cs="Times New Roman"/>
          <w:sz w:val="24"/>
          <w:szCs w:val="24"/>
        </w:rPr>
        <w:t>levissima</w:t>
      </w:r>
      <w:proofErr w:type="spellEnd"/>
      <w:r w:rsidRPr="005B330B">
        <w:rPr>
          <w:rFonts w:ascii="Times New Roman" w:hAnsi="Times New Roman" w:cs="Times New Roman"/>
          <w:sz w:val="24"/>
          <w:szCs w:val="24"/>
        </w:rPr>
        <w:t xml:space="preserve"> culpa </w:t>
      </w:r>
      <w:proofErr w:type="spellStart"/>
      <w:r w:rsidRPr="005B330B">
        <w:rPr>
          <w:rFonts w:ascii="Times New Roman" w:hAnsi="Times New Roman" w:cs="Times New Roman"/>
          <w:sz w:val="24"/>
          <w:szCs w:val="24"/>
        </w:rPr>
        <w:t>venit</w:t>
      </w:r>
      <w:proofErr w:type="spellEnd"/>
      <w:r w:rsidRPr="005B330B">
        <w:rPr>
          <w:rFonts w:ascii="Times New Roman" w:hAnsi="Times New Roman" w:cs="Times New Roman"/>
          <w:sz w:val="24"/>
          <w:szCs w:val="24"/>
        </w:rPr>
        <w:t>, nel senso che il legislatore si è soltanto preoccupato di escludere l’irrilevanza della colpa lieve anche in ambito di responsabilità extracontrattuale civilistica”. La Corte smentisce la bontà della ricostruzione della disciplina della responsabilità medica fatta dal Tribunale di Torino (nella sentenza sopra citata) ed invocata dalla difesa ricorrente e precisa (in modo del tutto condivisibile) che “deve, viceversa, escludersi che con detto inciso il legislatore abbia inteso esprimere un’opzione a favore di una qualificazione della responsabilità medica necessariamente come responsabilità extracontrattuale (…)“, per poi affermare in conclusione che - sulla base della suddetta interpretazione del secondo inciso dell’art. 3 comma 1 - “deve, pertanto, ribadirsi che alla norma nessun rilievo può attribuirsi che induca il superamento dell’orientamento tradizionale sulla responsabilità medica come responsabilità da contatto sociale e sulle sue implicazioni (…)” (</w:t>
      </w:r>
      <w:proofErr w:type="spellStart"/>
      <w:r w:rsidRPr="005B330B">
        <w:rPr>
          <w:rFonts w:ascii="Times New Roman" w:hAnsi="Times New Roman" w:cs="Times New Roman"/>
          <w:sz w:val="24"/>
          <w:szCs w:val="24"/>
        </w:rPr>
        <w:t>vd</w:t>
      </w:r>
      <w:proofErr w:type="spellEnd"/>
      <w:r w:rsidRPr="005B330B">
        <w:rPr>
          <w:rFonts w:ascii="Times New Roman" w:hAnsi="Times New Roman" w:cs="Times New Roman"/>
          <w:sz w:val="24"/>
          <w:szCs w:val="24"/>
        </w:rPr>
        <w:t xml:space="preserve"> Cass. 17/4/2014 n. 8940 in motivazione).</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Anche secondo la Cassazione del 2014, in sostanza la previsione normativa in questione conterrebbe un evidente errore e risulterebbe priva di qualsiasi rilievo. Se infatti la responsabilità civile dell’esercente la professione sanitaria per i danni arrecati a terzi nello svolgimento della sua attività costituisce comunque pur sempre una responsabilità da “contatto”/inadempimento ex art. 1218 c.c. anche in assenza di un contratto fra il sanitario ed il paziente - secondo l’orientamento consolidato in tema di responsabilità medica che la Corte si affretta a ribadire – risulterebbe errato oltre che superfluo il richiamo all’obbligo risarcitorio di cui all’art. 2043 c.c., che non verrebbe in rilievo neppure “in tali casi”. Stando alle </w:t>
      </w:r>
      <w:r w:rsidR="00BD6672" w:rsidRPr="005B330B">
        <w:rPr>
          <w:rFonts w:ascii="Times New Roman" w:hAnsi="Times New Roman" w:cs="Times New Roman"/>
          <w:sz w:val="24"/>
          <w:szCs w:val="24"/>
        </w:rPr>
        <w:t xml:space="preserve">suddette </w:t>
      </w:r>
      <w:r w:rsidRPr="005B330B">
        <w:rPr>
          <w:rFonts w:ascii="Times New Roman" w:hAnsi="Times New Roman" w:cs="Times New Roman"/>
          <w:sz w:val="24"/>
          <w:szCs w:val="24"/>
        </w:rPr>
        <w:t>conclusioni cui perviene la Cassazione,</w:t>
      </w:r>
      <w:r w:rsidR="00BD6672" w:rsidRPr="005B330B">
        <w:rPr>
          <w:rFonts w:ascii="Times New Roman" w:hAnsi="Times New Roman" w:cs="Times New Roman"/>
          <w:sz w:val="24"/>
          <w:szCs w:val="24"/>
        </w:rPr>
        <w:t xml:space="preserve"> si dovrebbe ritenere che</w:t>
      </w:r>
      <w:r w:rsidRPr="005B330B">
        <w:rPr>
          <w:rFonts w:ascii="Times New Roman" w:hAnsi="Times New Roman" w:cs="Times New Roman"/>
          <w:sz w:val="24"/>
          <w:szCs w:val="24"/>
        </w:rPr>
        <w:t xml:space="preserve"> il distratto legislatore del 2012 avrebbe inserito (inutilmente) il richiamo all’art. 2043 all’interno di una norma (art. 3 comma 1 L.189/2012) che disciplina espressamente anche la responsabilità civile del medico, “soltanto” per la preoccupazione di escludere (in ossequio al principio “</w:t>
      </w:r>
      <w:r w:rsidRPr="005B330B">
        <w:rPr>
          <w:rFonts w:ascii="Times New Roman" w:hAnsi="Times New Roman" w:cs="Times New Roman"/>
          <w:i/>
          <w:sz w:val="24"/>
          <w:szCs w:val="24"/>
        </w:rPr>
        <w:t xml:space="preserve">in </w:t>
      </w:r>
      <w:proofErr w:type="spellStart"/>
      <w:r w:rsidRPr="005B330B">
        <w:rPr>
          <w:rFonts w:ascii="Times New Roman" w:hAnsi="Times New Roman" w:cs="Times New Roman"/>
          <w:i/>
          <w:sz w:val="24"/>
          <w:szCs w:val="24"/>
        </w:rPr>
        <w:t>lege</w:t>
      </w:r>
      <w:proofErr w:type="spellEnd"/>
      <w:r w:rsidRPr="005B330B">
        <w:rPr>
          <w:rFonts w:ascii="Times New Roman" w:hAnsi="Times New Roman" w:cs="Times New Roman"/>
          <w:i/>
          <w:sz w:val="24"/>
          <w:szCs w:val="24"/>
        </w:rPr>
        <w:t xml:space="preserve"> </w:t>
      </w:r>
      <w:proofErr w:type="spellStart"/>
      <w:r w:rsidRPr="005B330B">
        <w:rPr>
          <w:rFonts w:ascii="Times New Roman" w:hAnsi="Times New Roman" w:cs="Times New Roman"/>
          <w:i/>
          <w:sz w:val="24"/>
          <w:szCs w:val="24"/>
        </w:rPr>
        <w:t>aquilia</w:t>
      </w:r>
      <w:proofErr w:type="spellEnd"/>
      <w:r w:rsidRPr="005B330B">
        <w:rPr>
          <w:rFonts w:ascii="Times New Roman" w:hAnsi="Times New Roman" w:cs="Times New Roman"/>
          <w:i/>
          <w:sz w:val="24"/>
          <w:szCs w:val="24"/>
        </w:rPr>
        <w:t xml:space="preserve"> </w:t>
      </w:r>
      <w:proofErr w:type="spellStart"/>
      <w:r w:rsidRPr="005B330B">
        <w:rPr>
          <w:rFonts w:ascii="Times New Roman" w:hAnsi="Times New Roman" w:cs="Times New Roman"/>
          <w:i/>
          <w:sz w:val="24"/>
          <w:szCs w:val="24"/>
        </w:rPr>
        <w:t>et</w:t>
      </w:r>
      <w:proofErr w:type="spellEnd"/>
      <w:r w:rsidRPr="005B330B">
        <w:rPr>
          <w:rFonts w:ascii="Times New Roman" w:hAnsi="Times New Roman" w:cs="Times New Roman"/>
          <w:i/>
          <w:sz w:val="24"/>
          <w:szCs w:val="24"/>
        </w:rPr>
        <w:t xml:space="preserve"> </w:t>
      </w:r>
      <w:proofErr w:type="spellStart"/>
      <w:r w:rsidRPr="005B330B">
        <w:rPr>
          <w:rFonts w:ascii="Times New Roman" w:hAnsi="Times New Roman" w:cs="Times New Roman"/>
          <w:i/>
          <w:sz w:val="24"/>
          <w:szCs w:val="24"/>
        </w:rPr>
        <w:t>levissima</w:t>
      </w:r>
      <w:proofErr w:type="spellEnd"/>
      <w:r w:rsidRPr="005B330B">
        <w:rPr>
          <w:rFonts w:ascii="Times New Roman" w:hAnsi="Times New Roman" w:cs="Times New Roman"/>
          <w:i/>
          <w:sz w:val="24"/>
          <w:szCs w:val="24"/>
        </w:rPr>
        <w:t xml:space="preserve"> culpa </w:t>
      </w:r>
      <w:proofErr w:type="spellStart"/>
      <w:r w:rsidRPr="005B330B">
        <w:rPr>
          <w:rFonts w:ascii="Times New Roman" w:hAnsi="Times New Roman" w:cs="Times New Roman"/>
          <w:i/>
          <w:sz w:val="24"/>
          <w:szCs w:val="24"/>
        </w:rPr>
        <w:t>venit</w:t>
      </w:r>
      <w:proofErr w:type="spellEnd"/>
      <w:r w:rsidRPr="005B330B">
        <w:rPr>
          <w:rFonts w:ascii="Times New Roman" w:hAnsi="Times New Roman" w:cs="Times New Roman"/>
          <w:sz w:val="24"/>
          <w:szCs w:val="24"/>
        </w:rPr>
        <w:t>”) che la colpa lieve potesse condurre -  nei casi in cui vi è esonero dalla responsabilità penale - a far ritenere esclusa la responsabilità risarcitoria extracontrattuale, evidentemente dimentic</w:t>
      </w:r>
      <w:r w:rsidR="00BD6672" w:rsidRPr="005B330B">
        <w:rPr>
          <w:rFonts w:ascii="Times New Roman" w:hAnsi="Times New Roman" w:cs="Times New Roman"/>
          <w:sz w:val="24"/>
          <w:szCs w:val="24"/>
        </w:rPr>
        <w:t>ando</w:t>
      </w:r>
      <w:r w:rsidRPr="005B330B">
        <w:rPr>
          <w:rFonts w:ascii="Times New Roman" w:hAnsi="Times New Roman" w:cs="Times New Roman"/>
          <w:sz w:val="24"/>
          <w:szCs w:val="24"/>
        </w:rPr>
        <w:t xml:space="preserve"> (o comunque senza tener conto) che </w:t>
      </w:r>
      <w:r w:rsidR="00065737" w:rsidRPr="005B330B">
        <w:rPr>
          <w:rFonts w:ascii="Times New Roman" w:hAnsi="Times New Roman" w:cs="Times New Roman"/>
          <w:sz w:val="24"/>
          <w:szCs w:val="24"/>
        </w:rPr>
        <w:t xml:space="preserve">in base al </w:t>
      </w:r>
      <w:r w:rsidRPr="005B330B">
        <w:rPr>
          <w:rFonts w:ascii="Times New Roman" w:hAnsi="Times New Roman" w:cs="Times New Roman"/>
          <w:sz w:val="24"/>
          <w:szCs w:val="24"/>
        </w:rPr>
        <w:t xml:space="preserve">“diritto vivente” la responsabilità del medico viene comunemente ricondotta alla responsabilità da </w:t>
      </w:r>
      <w:r w:rsidR="009975DC" w:rsidRPr="005B330B">
        <w:rPr>
          <w:rFonts w:ascii="Times New Roman" w:hAnsi="Times New Roman" w:cs="Times New Roman"/>
          <w:sz w:val="24"/>
          <w:szCs w:val="24"/>
        </w:rPr>
        <w:t>“contatto”/</w:t>
      </w:r>
      <w:r w:rsidRPr="005B330B">
        <w:rPr>
          <w:rFonts w:ascii="Times New Roman" w:hAnsi="Times New Roman" w:cs="Times New Roman"/>
          <w:sz w:val="24"/>
          <w:szCs w:val="24"/>
        </w:rPr>
        <w:t>inadempimento ex art. 1218 c.c. e non a quella extracontrattuale ex art. 2043 c.c. In</w:t>
      </w:r>
      <w:r w:rsidR="00BD6672" w:rsidRPr="005B330B">
        <w:rPr>
          <w:rFonts w:ascii="Times New Roman" w:hAnsi="Times New Roman" w:cs="Times New Roman"/>
          <w:sz w:val="24"/>
          <w:szCs w:val="24"/>
        </w:rPr>
        <w:t>oltre</w:t>
      </w:r>
      <w:r w:rsidRPr="005B330B">
        <w:rPr>
          <w:rFonts w:ascii="Times New Roman" w:hAnsi="Times New Roman" w:cs="Times New Roman"/>
          <w:sz w:val="24"/>
          <w:szCs w:val="24"/>
        </w:rPr>
        <w:t>, risulterebbe irragionevole la</w:t>
      </w:r>
      <w:r w:rsidR="00BD6672" w:rsidRPr="005B330B">
        <w:rPr>
          <w:rFonts w:ascii="Times New Roman" w:hAnsi="Times New Roman" w:cs="Times New Roman"/>
          <w:sz w:val="24"/>
          <w:szCs w:val="24"/>
        </w:rPr>
        <w:t xml:space="preserve"> stessa</w:t>
      </w:r>
      <w:r w:rsidRPr="005B330B">
        <w:rPr>
          <w:rFonts w:ascii="Times New Roman" w:hAnsi="Times New Roman" w:cs="Times New Roman"/>
          <w:sz w:val="24"/>
          <w:szCs w:val="24"/>
        </w:rPr>
        <w:t xml:space="preserve"> preoccupazione del legislatore - nella quale la Corte ravvisa la ragione unica del secondo inciso dell’art. 3 comma 1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 di escludere l’irrilevanza della colpa lieve in ambito di responsabilità </w:t>
      </w:r>
      <w:proofErr w:type="spellStart"/>
      <w:r w:rsidRPr="005B330B">
        <w:rPr>
          <w:rFonts w:ascii="Times New Roman" w:hAnsi="Times New Roman" w:cs="Times New Roman"/>
          <w:sz w:val="24"/>
          <w:szCs w:val="24"/>
        </w:rPr>
        <w:t>aquiliana</w:t>
      </w:r>
      <w:proofErr w:type="spellEnd"/>
      <w:r w:rsidRPr="005B330B">
        <w:rPr>
          <w:rFonts w:ascii="Times New Roman" w:hAnsi="Times New Roman" w:cs="Times New Roman"/>
          <w:sz w:val="24"/>
          <w:szCs w:val="24"/>
        </w:rPr>
        <w:t>/extracontrattuale (“</w:t>
      </w:r>
      <w:r w:rsidRPr="005B330B">
        <w:rPr>
          <w:rFonts w:ascii="Times New Roman" w:hAnsi="Times New Roman" w:cs="Times New Roman"/>
          <w:i/>
          <w:sz w:val="24"/>
          <w:szCs w:val="24"/>
        </w:rPr>
        <w:t xml:space="preserve">in </w:t>
      </w:r>
      <w:proofErr w:type="spellStart"/>
      <w:r w:rsidRPr="005B330B">
        <w:rPr>
          <w:rFonts w:ascii="Times New Roman" w:hAnsi="Times New Roman" w:cs="Times New Roman"/>
          <w:i/>
          <w:sz w:val="24"/>
          <w:szCs w:val="24"/>
        </w:rPr>
        <w:t>lege</w:t>
      </w:r>
      <w:proofErr w:type="spellEnd"/>
      <w:r w:rsidRPr="005B330B">
        <w:rPr>
          <w:rFonts w:ascii="Times New Roman" w:hAnsi="Times New Roman" w:cs="Times New Roman"/>
          <w:i/>
          <w:sz w:val="24"/>
          <w:szCs w:val="24"/>
        </w:rPr>
        <w:t xml:space="preserve"> </w:t>
      </w:r>
      <w:proofErr w:type="spellStart"/>
      <w:r w:rsidRPr="005B330B">
        <w:rPr>
          <w:rFonts w:ascii="Times New Roman" w:hAnsi="Times New Roman" w:cs="Times New Roman"/>
          <w:i/>
          <w:sz w:val="24"/>
          <w:szCs w:val="24"/>
        </w:rPr>
        <w:t>aquilia</w:t>
      </w:r>
      <w:proofErr w:type="spellEnd"/>
      <w:r w:rsidRPr="005B330B">
        <w:rPr>
          <w:rFonts w:ascii="Times New Roman" w:hAnsi="Times New Roman" w:cs="Times New Roman"/>
          <w:i/>
          <w:sz w:val="24"/>
          <w:szCs w:val="24"/>
        </w:rPr>
        <w:t xml:space="preserve"> </w:t>
      </w:r>
      <w:proofErr w:type="spellStart"/>
      <w:r w:rsidRPr="005B330B">
        <w:rPr>
          <w:rFonts w:ascii="Times New Roman" w:hAnsi="Times New Roman" w:cs="Times New Roman"/>
          <w:i/>
          <w:sz w:val="24"/>
          <w:szCs w:val="24"/>
        </w:rPr>
        <w:t>et</w:t>
      </w:r>
      <w:proofErr w:type="spellEnd"/>
      <w:r w:rsidRPr="005B330B">
        <w:rPr>
          <w:rFonts w:ascii="Times New Roman" w:hAnsi="Times New Roman" w:cs="Times New Roman"/>
          <w:i/>
          <w:sz w:val="24"/>
          <w:szCs w:val="24"/>
        </w:rPr>
        <w:t xml:space="preserve"> </w:t>
      </w:r>
      <w:proofErr w:type="spellStart"/>
      <w:r w:rsidRPr="005B330B">
        <w:rPr>
          <w:rFonts w:ascii="Times New Roman" w:hAnsi="Times New Roman" w:cs="Times New Roman"/>
          <w:i/>
          <w:sz w:val="24"/>
          <w:szCs w:val="24"/>
        </w:rPr>
        <w:t>levissima</w:t>
      </w:r>
      <w:proofErr w:type="spellEnd"/>
      <w:r w:rsidRPr="005B330B">
        <w:rPr>
          <w:rFonts w:ascii="Times New Roman" w:hAnsi="Times New Roman" w:cs="Times New Roman"/>
          <w:i/>
          <w:sz w:val="24"/>
          <w:szCs w:val="24"/>
        </w:rPr>
        <w:t xml:space="preserve"> culpa </w:t>
      </w:r>
      <w:proofErr w:type="spellStart"/>
      <w:r w:rsidRPr="005B330B">
        <w:rPr>
          <w:rFonts w:ascii="Times New Roman" w:hAnsi="Times New Roman" w:cs="Times New Roman"/>
          <w:i/>
          <w:sz w:val="24"/>
          <w:szCs w:val="24"/>
        </w:rPr>
        <w:t>venit</w:t>
      </w:r>
      <w:proofErr w:type="spellEnd"/>
      <w:r w:rsidRPr="005B330B">
        <w:rPr>
          <w:rFonts w:ascii="Times New Roman" w:hAnsi="Times New Roman" w:cs="Times New Roman"/>
          <w:sz w:val="24"/>
          <w:szCs w:val="24"/>
        </w:rPr>
        <w:t xml:space="preserve">”) all’interno di una disciplina sulla responsabilità civile dell’esercente la professione sanitaria che continuerebbe ad essere “contrattuale” e sulla quale </w:t>
      </w:r>
      <w:r w:rsidR="009B2B58" w:rsidRPr="005B330B">
        <w:rPr>
          <w:rFonts w:ascii="Times New Roman" w:hAnsi="Times New Roman" w:cs="Times New Roman"/>
          <w:sz w:val="24"/>
          <w:szCs w:val="24"/>
        </w:rPr>
        <w:t>(</w:t>
      </w:r>
      <w:r w:rsidRPr="005B330B">
        <w:rPr>
          <w:rFonts w:ascii="Times New Roman" w:hAnsi="Times New Roman" w:cs="Times New Roman"/>
          <w:sz w:val="24"/>
          <w:szCs w:val="24"/>
        </w:rPr>
        <w:t>secondo</w:t>
      </w:r>
      <w:r w:rsidR="009B2B58" w:rsidRPr="005B330B">
        <w:rPr>
          <w:rFonts w:ascii="Times New Roman" w:hAnsi="Times New Roman" w:cs="Times New Roman"/>
          <w:sz w:val="24"/>
          <w:szCs w:val="24"/>
        </w:rPr>
        <w:t xml:space="preserve"> la Corte)</w:t>
      </w:r>
      <w:r w:rsidRPr="005B330B">
        <w:rPr>
          <w:rFonts w:ascii="Times New Roman" w:hAnsi="Times New Roman" w:cs="Times New Roman"/>
          <w:sz w:val="24"/>
          <w:szCs w:val="24"/>
        </w:rPr>
        <w:t xml:space="preserve"> 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non avrebbe nessun impatto (“alla norma nessun rilievo può attribuirsi che induca il superamento dell’orientamento tradizionale sulla responsabilità medica come responsabilità da contatto sociale e sulle sue implicazioni</w:t>
      </w:r>
      <w:r w:rsidR="009B2B58" w:rsidRPr="005B330B">
        <w:rPr>
          <w:rFonts w:ascii="Times New Roman" w:hAnsi="Times New Roman" w:cs="Times New Roman"/>
          <w:sz w:val="24"/>
          <w:szCs w:val="24"/>
        </w:rPr>
        <w:t>”</w:t>
      </w:r>
      <w:r w:rsidR="00BD6672" w:rsidRPr="005B330B">
        <w:rPr>
          <w:rFonts w:ascii="Times New Roman" w:hAnsi="Times New Roman" w:cs="Times New Roman"/>
          <w:sz w:val="24"/>
          <w:szCs w:val="24"/>
        </w:rPr>
        <w:t xml:space="preserve"> secondo quanto afferma in motivazione Cass. 8940/2014</w:t>
      </w:r>
      <w:r w:rsidRPr="005B330B">
        <w:rPr>
          <w:rFonts w:ascii="Times New Roman" w:hAnsi="Times New Roman" w:cs="Times New Roman"/>
          <w:sz w:val="24"/>
          <w:szCs w:val="24"/>
        </w:rPr>
        <w:t>).</w:t>
      </w:r>
    </w:p>
    <w:p w:rsidR="009B2B58" w:rsidRPr="005B330B" w:rsidRDefault="00BC1148"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eastAsia="Times New Roman" w:hAnsi="Times New Roman" w:cs="Times New Roman"/>
          <w:sz w:val="24"/>
          <w:szCs w:val="24"/>
        </w:rPr>
        <w:t>L'interprete non pare autorizzato a ritenere che il legislatore abbia ignorato il senso del richiamo alla norma cardine della responsabilità da fatto illecito, nel momento in cui si è premurato di precisare che, anche qualora l'esercente una professione sanitaria “non risponde penalmente per colpa lieve” (del delitto di lesioni colpose o di omicidio colposo) essendosi attenuto alle linee guida e alle buone pratiche accreditate dalla comunità scientifica, “</w:t>
      </w:r>
      <w:r w:rsidRPr="005B330B">
        <w:rPr>
          <w:rFonts w:ascii="Times New Roman" w:eastAsia="Times New Roman" w:hAnsi="Times New Roman" w:cs="Times New Roman"/>
          <w:i/>
          <w:sz w:val="24"/>
          <w:szCs w:val="24"/>
        </w:rPr>
        <w:t>in tali casi resta comunque fermo l'obbligo di cui all'art. 2043 del codice civile</w:t>
      </w:r>
      <w:r w:rsidRPr="005B330B">
        <w:rPr>
          <w:rFonts w:ascii="Times New Roman" w:eastAsia="Times New Roman" w:hAnsi="Times New Roman" w:cs="Times New Roman"/>
          <w:sz w:val="24"/>
          <w:szCs w:val="24"/>
        </w:rPr>
        <w:t>".</w:t>
      </w:r>
      <w:r w:rsidRPr="005B330B">
        <w:rPr>
          <w:rFonts w:ascii="Times New Roman" w:hAnsi="Times New Roman" w:cs="Times New Roman"/>
          <w:color w:val="000000"/>
          <w:sz w:val="24"/>
          <w:szCs w:val="24"/>
        </w:rPr>
        <w:t xml:space="preserve"> </w:t>
      </w:r>
    </w:p>
    <w:p w:rsidR="0074492B" w:rsidRPr="005B330B" w:rsidRDefault="009B2B5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color w:val="000000"/>
          <w:sz w:val="24"/>
          <w:szCs w:val="24"/>
        </w:rPr>
        <w:t>Nell’</w:t>
      </w:r>
      <w:r w:rsidR="006A27E3" w:rsidRPr="005B330B">
        <w:rPr>
          <w:rFonts w:ascii="Times New Roman" w:hAnsi="Times New Roman" w:cs="Times New Roman"/>
          <w:color w:val="000000"/>
          <w:sz w:val="24"/>
          <w:szCs w:val="24"/>
        </w:rPr>
        <w:t>interpretare la norma vigente n</w:t>
      </w:r>
      <w:r w:rsidRPr="005B330B">
        <w:rPr>
          <w:rFonts w:ascii="Times New Roman" w:hAnsi="Times New Roman" w:cs="Times New Roman"/>
          <w:color w:val="000000"/>
          <w:sz w:val="24"/>
          <w:szCs w:val="24"/>
        </w:rPr>
        <w:t xml:space="preserve">on sembra </w:t>
      </w:r>
      <w:r w:rsidR="00F24D02" w:rsidRPr="005B330B">
        <w:rPr>
          <w:rFonts w:ascii="Times New Roman" w:hAnsi="Times New Roman" w:cs="Times New Roman"/>
          <w:color w:val="000000"/>
          <w:sz w:val="24"/>
          <w:szCs w:val="24"/>
        </w:rPr>
        <w:t>del tutto</w:t>
      </w:r>
      <w:r w:rsidRPr="005B330B">
        <w:rPr>
          <w:rFonts w:ascii="Times New Roman" w:hAnsi="Times New Roman" w:cs="Times New Roman"/>
          <w:color w:val="000000"/>
          <w:sz w:val="24"/>
          <w:szCs w:val="24"/>
        </w:rPr>
        <w:t xml:space="preserve"> trascurabile che</w:t>
      </w:r>
      <w:r w:rsidRPr="005B330B">
        <w:rPr>
          <w:rFonts w:ascii="Times New Roman" w:hAnsi="Times New Roman" w:cs="Times New Roman"/>
          <w:sz w:val="24"/>
          <w:szCs w:val="24"/>
        </w:rPr>
        <w:t xml:space="preserve"> inizialmente il comma 1 dell’art. 3 del decreto legge n. 158 del 2012 [«</w:t>
      </w:r>
      <w:r w:rsidRPr="005B330B">
        <w:rPr>
          <w:rFonts w:ascii="Times New Roman" w:hAnsi="Times New Roman" w:cs="Times New Roman"/>
          <w:i/>
          <w:sz w:val="24"/>
          <w:szCs w:val="24"/>
        </w:rPr>
        <w:t xml:space="preserve">fermo restando il disposto dell’articolo 2236 del codice civile, nell’accertamento della colpa lieve nell’attività dell’esercente le professioni sanitarie </w:t>
      </w:r>
      <w:r w:rsidRPr="005B330B">
        <w:rPr>
          <w:rFonts w:ascii="Times New Roman" w:hAnsi="Times New Roman" w:cs="Times New Roman"/>
          <w:i/>
          <w:sz w:val="24"/>
          <w:szCs w:val="24"/>
        </w:rPr>
        <w:lastRenderedPageBreak/>
        <w:t>il giudice, ai sensi dell’art. 1176 del codice civile, tiene conto in particolare dell’osservanza, nel caso concreto, delle linee guida e delle buone pratiche accreditate dalla comunità scientifica nazionale e internazionale</w:t>
      </w:r>
      <w:r w:rsidRPr="005B330B">
        <w:rPr>
          <w:rFonts w:ascii="Times New Roman" w:hAnsi="Times New Roman" w:cs="Times New Roman"/>
          <w:sz w:val="24"/>
          <w:szCs w:val="24"/>
        </w:rPr>
        <w:t>»] non conteneva nessuna previsione destinata ad incidere sulla responsabilità penale dell’esercente una professione sanitaria e nessun richiamo alla responsabilità da fatto illecito, ma si limitava a prevedere che, ferma la limitazione della responsabilità civile alle ipotesi di dolo o colpa grave qualora la prestazione avesse implicato la soluzione di problemi tecnici di speciale difficoltà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2236 c.c.), nell’accertamento dell’adempimento dell’obbligo di diligenza professionale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1176 comma 2 c.c.) il giudice doveva tener conto in particolare dell’osservanza nel caso concreto da parte del sanitario delle linee guida e delle buone pratiche accreditate. </w:t>
      </w:r>
    </w:p>
    <w:p w:rsidR="009B2B58" w:rsidRPr="005B330B" w:rsidRDefault="009B2B5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In sede di conversione del decreto il legislatore (per meglio perseguire gli obiettivi prefiss</w:t>
      </w:r>
      <w:r w:rsidR="006A27E3" w:rsidRPr="005B330B">
        <w:rPr>
          <w:rFonts w:ascii="Times New Roman" w:hAnsi="Times New Roman" w:cs="Times New Roman"/>
          <w:sz w:val="24"/>
          <w:szCs w:val="24"/>
        </w:rPr>
        <w:t>at</w:t>
      </w:r>
      <w:r w:rsidRPr="005B330B">
        <w:rPr>
          <w:rFonts w:ascii="Times New Roman" w:hAnsi="Times New Roman" w:cs="Times New Roman"/>
          <w:sz w:val="24"/>
          <w:szCs w:val="24"/>
        </w:rPr>
        <w:t xml:space="preserve">i) ha radicalmente mutato il comma 1 dell’art. 3, prevedendo che </w:t>
      </w:r>
      <w:r w:rsidR="002A1565" w:rsidRPr="005B330B">
        <w:rPr>
          <w:rFonts w:ascii="Times New Roman" w:hAnsi="Times New Roman" w:cs="Times New Roman"/>
          <w:sz w:val="24"/>
          <w:szCs w:val="24"/>
        </w:rPr>
        <w:t>“</w:t>
      </w:r>
      <w:r w:rsidRPr="005B330B">
        <w:rPr>
          <w:rFonts w:ascii="Times New Roman" w:hAnsi="Times New Roman" w:cs="Times New Roman"/>
          <w:sz w:val="24"/>
          <w:szCs w:val="24"/>
        </w:rPr>
        <w:t>non risponde penalmente per colpa lieve</w:t>
      </w:r>
      <w:r w:rsidR="002A1565" w:rsidRPr="005B330B">
        <w:rPr>
          <w:rFonts w:ascii="Times New Roman" w:hAnsi="Times New Roman" w:cs="Times New Roman"/>
          <w:sz w:val="24"/>
          <w:szCs w:val="24"/>
        </w:rPr>
        <w:t>”</w:t>
      </w:r>
      <w:r w:rsidRPr="005B330B">
        <w:rPr>
          <w:rFonts w:ascii="Times New Roman" w:hAnsi="Times New Roman" w:cs="Times New Roman"/>
          <w:sz w:val="24"/>
          <w:szCs w:val="24"/>
        </w:rPr>
        <w:t xml:space="preserve"> l’esercente la professione sanitaria che si sia attenuto alle linee guida e alle buone pratiche accreditate, inserendo il richiamo all’obbligazione risarcitoria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2043 c.c. (che grava comunque sul soggetto esente da responsabilità penale) ed imponendo al giudice di tener conto “</w:t>
      </w:r>
      <w:r w:rsidRPr="005B330B">
        <w:rPr>
          <w:rFonts w:ascii="Times New Roman" w:hAnsi="Times New Roman" w:cs="Times New Roman"/>
          <w:i/>
          <w:sz w:val="24"/>
          <w:szCs w:val="24"/>
        </w:rPr>
        <w:t>anche nella determinazione del risarcimento del danno</w:t>
      </w:r>
      <w:r w:rsidRPr="005B330B">
        <w:rPr>
          <w:rFonts w:ascii="Times New Roman" w:hAnsi="Times New Roman" w:cs="Times New Roman"/>
          <w:sz w:val="24"/>
          <w:szCs w:val="24"/>
        </w:rPr>
        <w:t xml:space="preserve">” dell’avvenuto rispetto delle linee guida da parte del sanitario/responsabile. </w:t>
      </w:r>
      <w:r w:rsidRPr="005B330B">
        <w:rPr>
          <w:rFonts w:ascii="Times New Roman" w:hAnsi="Times New Roman" w:cs="Times New Roman"/>
          <w:color w:val="000000"/>
          <w:sz w:val="24"/>
          <w:szCs w:val="24"/>
        </w:rPr>
        <w:t xml:space="preserve">Le significative modifiche introdotte in sede di conversione del decreto legge (tali da indurre </w:t>
      </w:r>
      <w:r w:rsidR="00BB77A7" w:rsidRPr="005B330B">
        <w:rPr>
          <w:rFonts w:ascii="Times New Roman" w:hAnsi="Times New Roman" w:cs="Times New Roman"/>
          <w:color w:val="000000"/>
          <w:sz w:val="24"/>
          <w:szCs w:val="24"/>
        </w:rPr>
        <w:t>alcuni</w:t>
      </w:r>
      <w:r w:rsidRPr="005B330B">
        <w:rPr>
          <w:rFonts w:ascii="Times New Roman" w:hAnsi="Times New Roman" w:cs="Times New Roman"/>
          <w:color w:val="000000"/>
          <w:sz w:val="24"/>
          <w:szCs w:val="24"/>
        </w:rPr>
        <w:t xml:space="preserve"> a dubitare del rispetto dell’art. 77 Cost.) </w:t>
      </w:r>
      <w:r w:rsidR="00F24D02" w:rsidRPr="005B330B">
        <w:rPr>
          <w:rFonts w:ascii="Times New Roman" w:hAnsi="Times New Roman" w:cs="Times New Roman"/>
          <w:color w:val="000000"/>
          <w:sz w:val="24"/>
          <w:szCs w:val="24"/>
        </w:rPr>
        <w:t>contribuiscono a far</w:t>
      </w:r>
      <w:r w:rsidRPr="005B330B">
        <w:rPr>
          <w:rFonts w:ascii="Times New Roman" w:hAnsi="Times New Roman" w:cs="Times New Roman"/>
          <w:color w:val="000000"/>
          <w:sz w:val="24"/>
          <w:szCs w:val="24"/>
        </w:rPr>
        <w:t xml:space="preserve"> escludere che l’art. 3 comma 1 della legge vigente sia frutto di una “svista”</w:t>
      </w:r>
      <w:r w:rsidRPr="005B330B">
        <w:rPr>
          <w:rFonts w:ascii="Times New Roman" w:hAnsi="Times New Roman" w:cs="Times New Roman"/>
          <w:sz w:val="24"/>
          <w:szCs w:val="24"/>
        </w:rPr>
        <w:t xml:space="preserve"> e che l’intenzione del legislatore del 2012 possa essere limitata alla preoccupazione indicata dalla Cassazione nella pronuncia del 2014 più volte richiamata. Qualora l’intenzione del legislatore fosse stata soltanto quella indicata dalla Corte e la previsione normativa in esame fosse da interpretare nel senso che non avrebbe inteso scalfire in nessun modo il consolidato indirizzo giurisprudenziale in materia di responsabilità medica come responsabilità ex art. 1218 c.c. da “contatto sociale”</w:t>
      </w:r>
      <w:r w:rsidRPr="005B330B">
        <w:rPr>
          <w:rFonts w:ascii="Times New Roman" w:hAnsi="Times New Roman" w:cs="Times New Roman"/>
          <w:b/>
          <w:sz w:val="24"/>
          <w:szCs w:val="24"/>
        </w:rPr>
        <w:t xml:space="preserve"> </w:t>
      </w:r>
      <w:r w:rsidRPr="005B330B">
        <w:rPr>
          <w:rFonts w:ascii="Times New Roman" w:hAnsi="Times New Roman" w:cs="Times New Roman"/>
          <w:sz w:val="24"/>
          <w:szCs w:val="24"/>
        </w:rPr>
        <w:t xml:space="preserve">(con tutte le sue implicazioni), non vi sarebbe stata nessuna apprezzabile ragione per inserire in sede conversione il richiamo all’art. 2043 ed è ragionevole ritenere che </w:t>
      </w:r>
      <w:r w:rsidR="00BB77A7" w:rsidRPr="005B330B">
        <w:rPr>
          <w:rFonts w:ascii="Times New Roman" w:hAnsi="Times New Roman" w:cs="Times New Roman"/>
          <w:sz w:val="24"/>
          <w:szCs w:val="24"/>
        </w:rPr>
        <w:t>nel</w:t>
      </w:r>
      <w:r w:rsidRPr="005B330B">
        <w:rPr>
          <w:rFonts w:ascii="Times New Roman" w:hAnsi="Times New Roman" w:cs="Times New Roman"/>
          <w:sz w:val="24"/>
          <w:szCs w:val="24"/>
        </w:rPr>
        <w:t>l’art. 3 comma 1 sarebbe</w:t>
      </w:r>
      <w:r w:rsidR="00BB77A7" w:rsidRPr="005B330B">
        <w:rPr>
          <w:rFonts w:ascii="Times New Roman" w:hAnsi="Times New Roman" w:cs="Times New Roman"/>
          <w:sz w:val="24"/>
          <w:szCs w:val="24"/>
        </w:rPr>
        <w:t xml:space="preserve"> </w:t>
      </w:r>
      <w:r w:rsidRPr="005B330B">
        <w:rPr>
          <w:rFonts w:ascii="Times New Roman" w:hAnsi="Times New Roman" w:cs="Times New Roman"/>
          <w:sz w:val="24"/>
          <w:szCs w:val="24"/>
        </w:rPr>
        <w:t>rimasto immutato</w:t>
      </w:r>
      <w:r w:rsidR="00BB77A7" w:rsidRPr="005B330B">
        <w:rPr>
          <w:rFonts w:ascii="Times New Roman" w:hAnsi="Times New Roman" w:cs="Times New Roman"/>
          <w:sz w:val="24"/>
          <w:szCs w:val="24"/>
        </w:rPr>
        <w:t xml:space="preserve"> </w:t>
      </w:r>
      <w:r w:rsidRPr="005B330B">
        <w:rPr>
          <w:rFonts w:ascii="Times New Roman" w:hAnsi="Times New Roman" w:cs="Times New Roman"/>
          <w:sz w:val="24"/>
          <w:szCs w:val="24"/>
        </w:rPr>
        <w:t xml:space="preserve">il richiamo alle diverse norme (art. 1176 e art. 2236) contenuto nel decreto legge. </w:t>
      </w:r>
    </w:p>
    <w:p w:rsidR="00BC1148" w:rsidRPr="005B330B" w:rsidRDefault="00BC1148"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sz w:val="24"/>
          <w:szCs w:val="24"/>
        </w:rPr>
        <w:t>Sia il richiamo letterale alla norma cardine che prevede nell’ordinamento il “risarcimento per fatto illecito” (art. 2043 c.c.) e “l’obbligo” in essa previsto (in capo a colui che per dolo o colpa ha commesso il fatto generatore di un danno ingiusto), sia l’</w:t>
      </w:r>
      <w:proofErr w:type="spellStart"/>
      <w:r w:rsidRPr="005B330B">
        <w:rPr>
          <w:rFonts w:ascii="Times New Roman" w:hAnsi="Times New Roman" w:cs="Times New Roman"/>
          <w:sz w:val="24"/>
          <w:szCs w:val="24"/>
        </w:rPr>
        <w:t>inequivoca</w:t>
      </w:r>
      <w:proofErr w:type="spellEnd"/>
      <w:r w:rsidRPr="005B330B">
        <w:rPr>
          <w:rFonts w:ascii="Times New Roman" w:hAnsi="Times New Roman" w:cs="Times New Roman"/>
          <w:sz w:val="24"/>
          <w:szCs w:val="24"/>
        </w:rPr>
        <w:t xml:space="preserve"> volontà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w:t>
      </w:r>
      <w:r w:rsidR="00BB77A7" w:rsidRPr="005B330B">
        <w:rPr>
          <w:rFonts w:ascii="Times New Roman" w:hAnsi="Times New Roman" w:cs="Times New Roman"/>
          <w:sz w:val="24"/>
          <w:szCs w:val="24"/>
        </w:rPr>
        <w:t>– resa manifesta, come detto, oltre che dal comma 1 anche dal comma 3 del medesimo art. 3</w:t>
      </w:r>
      <w:r w:rsidR="00BA18B7" w:rsidRPr="005B330B">
        <w:rPr>
          <w:rFonts w:ascii="Times New Roman" w:hAnsi="Times New Roman" w:cs="Times New Roman"/>
          <w:sz w:val="24"/>
          <w:szCs w:val="24"/>
        </w:rPr>
        <w:t>,</w:t>
      </w:r>
      <w:r w:rsidR="00BB77A7" w:rsidRPr="005B330B">
        <w:rPr>
          <w:rFonts w:ascii="Times New Roman" w:hAnsi="Times New Roman" w:cs="Times New Roman"/>
          <w:sz w:val="24"/>
          <w:szCs w:val="24"/>
        </w:rPr>
        <w:t xml:space="preserve"> laddove vengono richiamati gli artt. 138 e 139 </w:t>
      </w:r>
      <w:r w:rsidR="001D773D" w:rsidRPr="005B330B">
        <w:rPr>
          <w:rFonts w:ascii="Times New Roman" w:hAnsi="Times New Roman" w:cs="Times New Roman"/>
          <w:sz w:val="24"/>
          <w:szCs w:val="24"/>
        </w:rPr>
        <w:t xml:space="preserve">del </w:t>
      </w:r>
      <w:proofErr w:type="spellStart"/>
      <w:r w:rsidR="00BA18B7" w:rsidRPr="005B330B">
        <w:rPr>
          <w:rFonts w:ascii="Times New Roman" w:hAnsi="Times New Roman" w:cs="Times New Roman"/>
          <w:sz w:val="24"/>
          <w:szCs w:val="24"/>
        </w:rPr>
        <w:t>D.Lvo</w:t>
      </w:r>
      <w:proofErr w:type="spellEnd"/>
      <w:r w:rsidR="00BA18B7" w:rsidRPr="005B330B">
        <w:rPr>
          <w:rFonts w:ascii="Times New Roman" w:hAnsi="Times New Roman" w:cs="Times New Roman"/>
          <w:sz w:val="24"/>
          <w:szCs w:val="24"/>
        </w:rPr>
        <w:t xml:space="preserve">  209/2005 </w:t>
      </w:r>
      <w:r w:rsidR="00BB77A7" w:rsidRPr="005B330B">
        <w:rPr>
          <w:rFonts w:ascii="Times New Roman" w:hAnsi="Times New Roman" w:cs="Times New Roman"/>
          <w:sz w:val="24"/>
          <w:szCs w:val="24"/>
        </w:rPr>
        <w:t xml:space="preserve">per la liquidazione del danno biologico – </w:t>
      </w:r>
      <w:r w:rsidRPr="005B330B">
        <w:rPr>
          <w:rFonts w:ascii="Times New Roman" w:hAnsi="Times New Roman" w:cs="Times New Roman"/>
          <w:sz w:val="24"/>
          <w:szCs w:val="24"/>
        </w:rPr>
        <w:t>di restringere e di limitare la responsabilità (anche) risarcitoria derivante dall’esercizio delle professioni sanitarie</w:t>
      </w:r>
      <w:r w:rsidR="00BA18B7" w:rsidRPr="005B330B">
        <w:rPr>
          <w:rFonts w:ascii="Times New Roman" w:hAnsi="Times New Roman" w:cs="Times New Roman"/>
          <w:sz w:val="24"/>
          <w:szCs w:val="24"/>
        </w:rPr>
        <w:t>,</w:t>
      </w:r>
      <w:r w:rsidRPr="005B330B">
        <w:rPr>
          <w:rFonts w:ascii="Times New Roman" w:hAnsi="Times New Roman" w:cs="Times New Roman"/>
          <w:sz w:val="24"/>
          <w:szCs w:val="24"/>
        </w:rPr>
        <w:t xml:space="preserve"> per contenere la spesa sanitaria e porre rimedio al cd fenomeno della medicina difensiva</w:t>
      </w:r>
      <w:r w:rsidR="00BA18B7" w:rsidRPr="005B330B">
        <w:rPr>
          <w:rFonts w:ascii="Times New Roman" w:hAnsi="Times New Roman" w:cs="Times New Roman"/>
          <w:sz w:val="24"/>
          <w:szCs w:val="24"/>
        </w:rPr>
        <w:t>,</w:t>
      </w:r>
      <w:r w:rsidRPr="005B330B">
        <w:rPr>
          <w:rFonts w:ascii="Times New Roman" w:hAnsi="Times New Roman" w:cs="Times New Roman"/>
          <w:sz w:val="24"/>
          <w:szCs w:val="24"/>
        </w:rPr>
        <w:t xml:space="preserve"> inducono ad interpretare la norma in esame nel senso che il richiamo alla responsabilità da fatto illecito nell’art. 3 comma 1 impone di rivedere il criterio di imputazione della responsabilità risarcitoria del medico (dipendente o collaboratore di una struttura sanitaria) per i danni provocati in assenza di un contratto concluso dal professionista con il paziente.</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E’ senz’altro vero che nell’art. 3 comma 1 della L.189/2012 non può rinvenirsi un’opzione a favore di una qualificazione della responsabilità medica “necessariamente come responsabilità extracontrattuale” (per richiamare le parole della Cassazione), ma compito dell’interprete non è quello di svuotare di significato la previsione normativa, bensì di attribuire alla norma il senso che può avere in base al suo tenore letterale e all’intenzione del legislatore (art. 12 delle </w:t>
      </w:r>
      <w:proofErr w:type="spellStart"/>
      <w:r w:rsidRPr="005B330B">
        <w:rPr>
          <w:rFonts w:ascii="Times New Roman" w:hAnsi="Times New Roman" w:cs="Times New Roman"/>
          <w:sz w:val="24"/>
          <w:szCs w:val="24"/>
        </w:rPr>
        <w:t>preleggi</w:t>
      </w:r>
      <w:proofErr w:type="spellEnd"/>
      <w:r w:rsidRPr="005B330B">
        <w:rPr>
          <w:rFonts w:ascii="Times New Roman" w:hAnsi="Times New Roman" w:cs="Times New Roman"/>
          <w:sz w:val="24"/>
          <w:szCs w:val="24"/>
        </w:rPr>
        <w:t>).</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Nell’art.3 comma 1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il Parlamento Italiano, in sede di conversione del decreto e per perseguire le suddette finalità, ha voluto indubbiamente limitare la responsabilità degli esercenti una professione sanitaria ed alleggerire la loro posizione processuale anche attraverso il richiamo all’art. 2043 c.c. - escludendo la responsabilità penale nei casi di colpa lieve riconducibili al primo periodo, ma facendo salva anche in tali casi la responsabilità civile (da inadempimento nei casi in cui preesiste un contratto concluso dal medico con il paziente e da fatto illecito negli altri casi, come si dirà meglio in seguito) - mentre nel comma 3 del medesimo articolo ha poi introdotto un criterio </w:t>
      </w:r>
      <w:r w:rsidRPr="005B330B">
        <w:rPr>
          <w:rFonts w:ascii="Times New Roman" w:hAnsi="Times New Roman" w:cs="Times New Roman"/>
          <w:sz w:val="24"/>
          <w:szCs w:val="24"/>
        </w:rPr>
        <w:lastRenderedPageBreak/>
        <w:t xml:space="preserve">limitativo dell’entità del danno biologico risarcibile in tali casi al danneggiato (mediante il richiamo agli artt. 138 e 139 </w:t>
      </w:r>
      <w:r w:rsidR="00BA18B7" w:rsidRPr="005B330B">
        <w:rPr>
          <w:rFonts w:ascii="Times New Roman" w:hAnsi="Times New Roman" w:cs="Times New Roman"/>
          <w:sz w:val="24"/>
          <w:szCs w:val="24"/>
        </w:rPr>
        <w:t>c</w:t>
      </w:r>
      <w:r w:rsidRPr="005B330B">
        <w:rPr>
          <w:rFonts w:ascii="Times New Roman" w:hAnsi="Times New Roman" w:cs="Times New Roman"/>
          <w:sz w:val="24"/>
          <w:szCs w:val="24"/>
        </w:rPr>
        <w:t>od</w:t>
      </w:r>
      <w:r w:rsidR="00BA18B7" w:rsidRPr="005B330B">
        <w:rPr>
          <w:rFonts w:ascii="Times New Roman" w:hAnsi="Times New Roman" w:cs="Times New Roman"/>
          <w:sz w:val="24"/>
          <w:szCs w:val="24"/>
        </w:rPr>
        <w:t>.</w:t>
      </w:r>
      <w:r w:rsidRPr="005B330B">
        <w:rPr>
          <w:rFonts w:ascii="Times New Roman" w:hAnsi="Times New Roman" w:cs="Times New Roman"/>
          <w:sz w:val="24"/>
          <w:szCs w:val="24"/>
        </w:rPr>
        <w:t xml:space="preserve"> </w:t>
      </w:r>
      <w:proofErr w:type="spellStart"/>
      <w:r w:rsidR="00BA18B7" w:rsidRPr="005B330B">
        <w:rPr>
          <w:rFonts w:ascii="Times New Roman" w:hAnsi="Times New Roman" w:cs="Times New Roman"/>
          <w:sz w:val="24"/>
          <w:szCs w:val="24"/>
        </w:rPr>
        <w:t>a</w:t>
      </w:r>
      <w:r w:rsidRPr="005B330B">
        <w:rPr>
          <w:rFonts w:ascii="Times New Roman" w:hAnsi="Times New Roman" w:cs="Times New Roman"/>
          <w:sz w:val="24"/>
          <w:szCs w:val="24"/>
        </w:rPr>
        <w:t>ss</w:t>
      </w:r>
      <w:proofErr w:type="spellEnd"/>
      <w:r w:rsidR="00BA18B7" w:rsidRPr="005B330B">
        <w:rPr>
          <w:rFonts w:ascii="Times New Roman" w:hAnsi="Times New Roman" w:cs="Times New Roman"/>
          <w:sz w:val="24"/>
          <w:szCs w:val="24"/>
        </w:rPr>
        <w:t>.</w:t>
      </w:r>
      <w:r w:rsidRPr="005B330B">
        <w:rPr>
          <w:rFonts w:ascii="Times New Roman" w:hAnsi="Times New Roman" w:cs="Times New Roman"/>
          <w:sz w:val="24"/>
          <w:szCs w:val="24"/>
        </w:rPr>
        <w:t>).</w:t>
      </w:r>
    </w:p>
    <w:p w:rsidR="007E5342" w:rsidRPr="005B330B" w:rsidRDefault="00BC1148"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Sembra dunque corretto interpretare la norma nel senso che il legislatore </w:t>
      </w:r>
      <w:r w:rsidR="00BA18B7" w:rsidRPr="005B330B">
        <w:rPr>
          <w:rFonts w:ascii="Times New Roman" w:hAnsi="Times New Roman" w:cs="Times New Roman"/>
          <w:sz w:val="24"/>
          <w:szCs w:val="24"/>
        </w:rPr>
        <w:t>ha</w:t>
      </w:r>
      <w:r w:rsidRPr="005B330B">
        <w:rPr>
          <w:rFonts w:ascii="Times New Roman" w:hAnsi="Times New Roman" w:cs="Times New Roman"/>
          <w:sz w:val="24"/>
          <w:szCs w:val="24"/>
        </w:rPr>
        <w:t xml:space="preserve"> inteso fornire all’interprete una </w:t>
      </w:r>
      <w:r w:rsidR="003842AB" w:rsidRPr="005B330B">
        <w:rPr>
          <w:rFonts w:ascii="Times New Roman" w:hAnsi="Times New Roman" w:cs="Times New Roman"/>
          <w:sz w:val="24"/>
          <w:szCs w:val="24"/>
        </w:rPr>
        <w:t xml:space="preserve">precisa </w:t>
      </w:r>
      <w:r w:rsidRPr="005B330B">
        <w:rPr>
          <w:rFonts w:ascii="Times New Roman" w:hAnsi="Times New Roman" w:cs="Times New Roman"/>
          <w:sz w:val="24"/>
          <w:szCs w:val="24"/>
        </w:rPr>
        <w:t xml:space="preserve">indicazione nel senso che, al di fuori dei casi in cui il paziente sia legato al professionista da un rapporto contrattuale, il criterio attributivo della responsabilità civile al medico (e agli altri esercenti una professione sanitaria) </w:t>
      </w:r>
      <w:r w:rsidR="00BA18B7" w:rsidRPr="005B330B">
        <w:rPr>
          <w:rFonts w:ascii="Times New Roman" w:hAnsi="Times New Roman" w:cs="Times New Roman"/>
          <w:sz w:val="24"/>
          <w:szCs w:val="24"/>
        </w:rPr>
        <w:t xml:space="preserve">va individuato in </w:t>
      </w:r>
      <w:r w:rsidRPr="005B330B">
        <w:rPr>
          <w:rFonts w:ascii="Times New Roman" w:hAnsi="Times New Roman" w:cs="Times New Roman"/>
          <w:sz w:val="24"/>
          <w:szCs w:val="24"/>
        </w:rPr>
        <w:t>quello della responsabilità da fatto illecito ex art. 2043 c.c., con tutto ciò che ne consegue sia in tema di riparto dell’onere della prova</w:t>
      </w:r>
      <w:r w:rsidR="0074492B" w:rsidRPr="005B330B">
        <w:rPr>
          <w:rFonts w:ascii="Times New Roman" w:hAnsi="Times New Roman" w:cs="Times New Roman"/>
          <w:sz w:val="24"/>
          <w:szCs w:val="24"/>
        </w:rPr>
        <w:t>,</w:t>
      </w:r>
      <w:r w:rsidRPr="005B330B">
        <w:rPr>
          <w:rFonts w:ascii="Times New Roman" w:hAnsi="Times New Roman" w:cs="Times New Roman"/>
          <w:sz w:val="24"/>
          <w:szCs w:val="24"/>
        </w:rPr>
        <w:t xml:space="preserve"> sia di termine di prescrizione quinquennale del diritto al risarcimento del danno.</w:t>
      </w:r>
    </w:p>
    <w:p w:rsidR="003842AB" w:rsidRPr="005B330B" w:rsidRDefault="00BC1148"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Così interpretato</w:t>
      </w:r>
      <w:r w:rsidR="003842AB" w:rsidRPr="005B330B">
        <w:rPr>
          <w:rFonts w:ascii="Times New Roman" w:hAnsi="Times New Roman" w:cs="Times New Roman"/>
          <w:sz w:val="24"/>
          <w:szCs w:val="24"/>
        </w:rPr>
        <w:t>,</w:t>
      </w:r>
      <w:r w:rsidRPr="005B330B">
        <w:rPr>
          <w:rFonts w:ascii="Times New Roman" w:hAnsi="Times New Roman" w:cs="Times New Roman"/>
          <w:sz w:val="24"/>
          <w:szCs w:val="24"/>
        </w:rPr>
        <w:t xml:space="preserve"> l’art. 3 comma 1 della legge </w:t>
      </w:r>
      <w:proofErr w:type="spellStart"/>
      <w:r w:rsidRPr="005B330B">
        <w:rPr>
          <w:rFonts w:ascii="Times New Roman" w:hAnsi="Times New Roman" w:cs="Times New Roman"/>
          <w:sz w:val="24"/>
          <w:szCs w:val="24"/>
        </w:rPr>
        <w:t>Balduzzi</w:t>
      </w:r>
      <w:proofErr w:type="spellEnd"/>
      <w:r w:rsidR="00E71EB5" w:rsidRPr="005B330B">
        <w:rPr>
          <w:rFonts w:ascii="Times New Roman" w:hAnsi="Times New Roman" w:cs="Times New Roman"/>
          <w:sz w:val="24"/>
          <w:szCs w:val="24"/>
        </w:rPr>
        <w:t xml:space="preserve"> </w:t>
      </w:r>
      <w:r w:rsidRPr="005B330B">
        <w:rPr>
          <w:rFonts w:ascii="Times New Roman" w:hAnsi="Times New Roman" w:cs="Times New Roman"/>
          <w:sz w:val="24"/>
          <w:szCs w:val="24"/>
        </w:rPr>
        <w:t>porta</w:t>
      </w:r>
      <w:r w:rsidR="006A4EDE" w:rsidRPr="005B330B">
        <w:rPr>
          <w:rFonts w:ascii="Times New Roman" w:hAnsi="Times New Roman" w:cs="Times New Roman"/>
          <w:sz w:val="24"/>
          <w:szCs w:val="24"/>
        </w:rPr>
        <w:t xml:space="preserve"> dunque</w:t>
      </w:r>
      <w:r w:rsidRPr="005B330B">
        <w:rPr>
          <w:rFonts w:ascii="Times New Roman" w:hAnsi="Times New Roman" w:cs="Times New Roman"/>
          <w:sz w:val="24"/>
          <w:szCs w:val="24"/>
        </w:rPr>
        <w:t xml:space="preserve"> inevitabilmente a</w:t>
      </w:r>
      <w:r w:rsidR="007E5342" w:rsidRPr="005B330B">
        <w:rPr>
          <w:rFonts w:ascii="Times New Roman" w:hAnsi="Times New Roman" w:cs="Times New Roman"/>
          <w:sz w:val="24"/>
          <w:szCs w:val="24"/>
        </w:rPr>
        <w:t xml:space="preserve"> dover</w:t>
      </w:r>
      <w:r w:rsidRPr="005B330B">
        <w:rPr>
          <w:rFonts w:ascii="Times New Roman" w:hAnsi="Times New Roman" w:cs="Times New Roman"/>
          <w:sz w:val="24"/>
          <w:szCs w:val="24"/>
        </w:rPr>
        <w:t xml:space="preserve"> rivedere l’orientamento giurisprudenziale pressoché unanime dal 1999 che riconduce in ogni caso la responsabilità del medico all’art. 1218 c.c.</w:t>
      </w:r>
      <w:r w:rsidR="006A4EDE" w:rsidRPr="005B330B">
        <w:rPr>
          <w:rFonts w:ascii="Times New Roman" w:hAnsi="Times New Roman" w:cs="Times New Roman"/>
          <w:sz w:val="24"/>
          <w:szCs w:val="24"/>
        </w:rPr>
        <w:t>,</w:t>
      </w:r>
      <w:r w:rsidRPr="005B330B">
        <w:rPr>
          <w:rFonts w:ascii="Times New Roman" w:hAnsi="Times New Roman" w:cs="Times New Roman"/>
          <w:sz w:val="24"/>
          <w:szCs w:val="24"/>
        </w:rPr>
        <w:t xml:space="preserve"> anche in mancanza di un contratto concluso dal professionista con il paziente.</w:t>
      </w:r>
    </w:p>
    <w:p w:rsidR="006A4EDE" w:rsidRPr="005B330B" w:rsidRDefault="006A4EDE"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Peraltro, </w:t>
      </w:r>
      <w:r w:rsidR="00D56B26" w:rsidRPr="005B330B">
        <w:rPr>
          <w:rFonts w:ascii="Times New Roman" w:hAnsi="Times New Roman" w:cs="Times New Roman"/>
          <w:sz w:val="24"/>
          <w:szCs w:val="24"/>
        </w:rPr>
        <w:t xml:space="preserve">si è segnalato che </w:t>
      </w:r>
      <w:r w:rsidRPr="005B330B">
        <w:rPr>
          <w:rFonts w:ascii="Times New Roman" w:hAnsi="Times New Roman" w:cs="Times New Roman"/>
          <w:sz w:val="24"/>
          <w:szCs w:val="24"/>
        </w:rPr>
        <w:t xml:space="preserve">il superamento della teoria del </w:t>
      </w:r>
      <w:r w:rsidR="00D56B26" w:rsidRPr="005B330B">
        <w:rPr>
          <w:rFonts w:ascii="Times New Roman" w:hAnsi="Times New Roman" w:cs="Times New Roman"/>
          <w:sz w:val="24"/>
          <w:szCs w:val="24"/>
        </w:rPr>
        <w:t>“</w:t>
      </w:r>
      <w:r w:rsidRPr="005B330B">
        <w:rPr>
          <w:rFonts w:ascii="Times New Roman" w:hAnsi="Times New Roman" w:cs="Times New Roman"/>
          <w:sz w:val="24"/>
          <w:szCs w:val="24"/>
        </w:rPr>
        <w:t>contatto sociale</w:t>
      </w:r>
      <w:r w:rsidR="00D56B26" w:rsidRPr="005B330B">
        <w:rPr>
          <w:rFonts w:ascii="Times New Roman" w:hAnsi="Times New Roman" w:cs="Times New Roman"/>
          <w:sz w:val="24"/>
          <w:szCs w:val="24"/>
        </w:rPr>
        <w:t>”</w:t>
      </w:r>
      <w:r w:rsidRPr="005B330B">
        <w:rPr>
          <w:rFonts w:ascii="Times New Roman" w:hAnsi="Times New Roman" w:cs="Times New Roman"/>
          <w:sz w:val="24"/>
          <w:szCs w:val="24"/>
        </w:rPr>
        <w:t xml:space="preserve"> (e della relativa disciplina giuridica che ne consegue in termini di responsabilità risarcitoria) in relazione al medico inserito in una struttura sanitaria e che non ha concluso nessun contratto con il paziente, non sembra comportare un’apprezzabile compressione delle possibilità per il danneggiato di ottenere il risarcimento dei danni derivati dalla lesione di un diritto fondamentale della persona (qual è quello alla salute): in considerazione sia del diverso regime giuridico (art. 1218 c.c.) applicabile alla responsabilità della struttura presso cui il medico opera, sia della prevedibile maggiore solvibilità della stessa, il danneggiato sarà infatti ragionevolmente portato a rivolgere in primo luogo la pretesa risarcitoria nei confronti della struttura sanitaria.</w:t>
      </w:r>
    </w:p>
    <w:p w:rsidR="00343131" w:rsidRPr="005B330B" w:rsidRDefault="00343131"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R</w:t>
      </w:r>
      <w:r w:rsidR="006A4EDE" w:rsidRPr="005B330B">
        <w:rPr>
          <w:rFonts w:ascii="Times New Roman" w:hAnsi="Times New Roman" w:cs="Times New Roman"/>
          <w:sz w:val="24"/>
          <w:szCs w:val="24"/>
        </w:rPr>
        <w:t xml:space="preserve">icondurre in tali casi la responsabilità del medico nell’alveo della responsabilità da fatto illecito </w:t>
      </w:r>
      <w:r w:rsidR="006A4EDE" w:rsidRPr="005B330B">
        <w:rPr>
          <w:rFonts w:ascii="Times New Roman" w:hAnsi="Times New Roman" w:cs="Times New Roman"/>
          <w:i/>
          <w:sz w:val="24"/>
          <w:szCs w:val="24"/>
        </w:rPr>
        <w:t>ex</w:t>
      </w:r>
      <w:r w:rsidR="006A4EDE" w:rsidRPr="005B330B">
        <w:rPr>
          <w:rFonts w:ascii="Times New Roman" w:hAnsi="Times New Roman" w:cs="Times New Roman"/>
          <w:sz w:val="24"/>
          <w:szCs w:val="24"/>
        </w:rPr>
        <w:t xml:space="preserve"> art. 2043 c.c. dovrebbe altresì favorire la cd alleanza terapeutica fra medico e paziente, senza che (più o meno inconsciamente) venga inquinata da un sottinteso e strisciante </w:t>
      </w:r>
      <w:r w:rsidR="00E735FF" w:rsidRPr="005B330B">
        <w:rPr>
          <w:rFonts w:ascii="Times New Roman" w:hAnsi="Times New Roman" w:cs="Times New Roman"/>
          <w:sz w:val="24"/>
          <w:szCs w:val="24"/>
        </w:rPr>
        <w:t>“</w:t>
      </w:r>
      <w:r w:rsidR="006A4EDE" w:rsidRPr="005B330B">
        <w:rPr>
          <w:rFonts w:ascii="Times New Roman" w:hAnsi="Times New Roman" w:cs="Times New Roman"/>
          <w:sz w:val="24"/>
          <w:szCs w:val="24"/>
        </w:rPr>
        <w:t>obbligo di risultato</w:t>
      </w:r>
      <w:r w:rsidR="00E735FF" w:rsidRPr="005B330B">
        <w:rPr>
          <w:rFonts w:ascii="Times New Roman" w:hAnsi="Times New Roman" w:cs="Times New Roman"/>
          <w:sz w:val="24"/>
          <w:szCs w:val="24"/>
        </w:rPr>
        <w:t>”</w:t>
      </w:r>
      <w:r w:rsidR="006A4EDE" w:rsidRPr="005B330B">
        <w:rPr>
          <w:rFonts w:ascii="Times New Roman" w:hAnsi="Times New Roman" w:cs="Times New Roman"/>
          <w:sz w:val="24"/>
          <w:szCs w:val="24"/>
        </w:rPr>
        <w:t xml:space="preserve"> al</w:t>
      </w:r>
      <w:r w:rsidRPr="005B330B">
        <w:rPr>
          <w:rFonts w:ascii="Times New Roman" w:hAnsi="Times New Roman" w:cs="Times New Roman"/>
          <w:sz w:val="24"/>
          <w:szCs w:val="24"/>
        </w:rPr>
        <w:t xml:space="preserve"> </w:t>
      </w:r>
      <w:r w:rsidR="006A4EDE" w:rsidRPr="005B330B">
        <w:rPr>
          <w:rFonts w:ascii="Times New Roman" w:hAnsi="Times New Roman" w:cs="Times New Roman"/>
          <w:sz w:val="24"/>
          <w:szCs w:val="24"/>
        </w:rPr>
        <w:t>quale il medico non è</w:t>
      </w:r>
      <w:r w:rsidRPr="005B330B">
        <w:rPr>
          <w:rFonts w:ascii="Times New Roman" w:hAnsi="Times New Roman" w:cs="Times New Roman"/>
          <w:sz w:val="24"/>
          <w:szCs w:val="24"/>
        </w:rPr>
        <w:t xml:space="preserve"> normativamente</w:t>
      </w:r>
      <w:r w:rsidR="006A4EDE" w:rsidRPr="005B330B">
        <w:rPr>
          <w:rFonts w:ascii="Times New Roman" w:hAnsi="Times New Roman" w:cs="Times New Roman"/>
          <w:sz w:val="24"/>
          <w:szCs w:val="24"/>
        </w:rPr>
        <w:t xml:space="preserve"> tenuto (ma che, di fatto, la responsabilità </w:t>
      </w:r>
      <w:r w:rsidR="006A4EDE" w:rsidRPr="005B330B">
        <w:rPr>
          <w:rFonts w:ascii="Times New Roman" w:hAnsi="Times New Roman" w:cs="Times New Roman"/>
          <w:i/>
          <w:sz w:val="24"/>
          <w:szCs w:val="24"/>
        </w:rPr>
        <w:t>ex</w:t>
      </w:r>
      <w:r w:rsidR="006A4EDE" w:rsidRPr="005B330B">
        <w:rPr>
          <w:rFonts w:ascii="Times New Roman" w:hAnsi="Times New Roman" w:cs="Times New Roman"/>
          <w:sz w:val="24"/>
          <w:szCs w:val="24"/>
        </w:rPr>
        <w:t xml:space="preserve"> art. 1218 c.c. da </w:t>
      </w:r>
      <w:r w:rsidRPr="005B330B">
        <w:rPr>
          <w:rFonts w:ascii="Times New Roman" w:hAnsi="Times New Roman" w:cs="Times New Roman"/>
          <w:sz w:val="24"/>
          <w:szCs w:val="24"/>
        </w:rPr>
        <w:t>“</w:t>
      </w:r>
      <w:r w:rsidR="006A4EDE" w:rsidRPr="005B330B">
        <w:rPr>
          <w:rFonts w:ascii="Times New Roman" w:hAnsi="Times New Roman" w:cs="Times New Roman"/>
          <w:sz w:val="24"/>
          <w:szCs w:val="24"/>
        </w:rPr>
        <w:t>contatto sociale</w:t>
      </w:r>
      <w:r w:rsidRPr="005B330B">
        <w:rPr>
          <w:rFonts w:ascii="Times New Roman" w:hAnsi="Times New Roman" w:cs="Times New Roman"/>
          <w:sz w:val="24"/>
          <w:szCs w:val="24"/>
        </w:rPr>
        <w:t>”</w:t>
      </w:r>
      <w:r w:rsidR="006A4EDE" w:rsidRPr="005B330B">
        <w:rPr>
          <w:rFonts w:ascii="Times New Roman" w:hAnsi="Times New Roman" w:cs="Times New Roman"/>
          <w:sz w:val="24"/>
          <w:szCs w:val="24"/>
        </w:rPr>
        <w:t xml:space="preserve"> finisce a volte per attribuirgli, ponendo a suo carico l’obbligazione di risarcire il danno qualora non sia in grado di provare di avere ben adempiuto e che il danno derivi da una causa a lui non imputabile) e che è spesso alla base di scelte terapeutiche </w:t>
      </w:r>
      <w:r w:rsidR="00E735FF" w:rsidRPr="005B330B">
        <w:rPr>
          <w:rFonts w:ascii="Times New Roman" w:hAnsi="Times New Roman" w:cs="Times New Roman"/>
          <w:sz w:val="24"/>
          <w:szCs w:val="24"/>
        </w:rPr>
        <w:t>“</w:t>
      </w:r>
      <w:r w:rsidR="006A4EDE" w:rsidRPr="005B330B">
        <w:rPr>
          <w:rFonts w:ascii="Times New Roman" w:hAnsi="Times New Roman" w:cs="Times New Roman"/>
          <w:sz w:val="24"/>
          <w:szCs w:val="24"/>
        </w:rPr>
        <w:t>difensive</w:t>
      </w:r>
      <w:r w:rsidR="00E735FF" w:rsidRPr="005B330B">
        <w:rPr>
          <w:rFonts w:ascii="Times New Roman" w:hAnsi="Times New Roman" w:cs="Times New Roman"/>
          <w:sz w:val="24"/>
          <w:szCs w:val="24"/>
        </w:rPr>
        <w:t>”</w:t>
      </w:r>
      <w:r w:rsidR="006A4EDE" w:rsidRPr="005B330B">
        <w:rPr>
          <w:rFonts w:ascii="Times New Roman" w:hAnsi="Times New Roman" w:cs="Times New Roman"/>
          <w:sz w:val="24"/>
          <w:szCs w:val="24"/>
        </w:rPr>
        <w:t>, pregiudizievoli per la collettività e talvolta anche per le stesse possibilità di guarigione del malato</w:t>
      </w:r>
      <w:r w:rsidRPr="005B330B">
        <w:rPr>
          <w:rFonts w:ascii="Times New Roman" w:hAnsi="Times New Roman" w:cs="Times New Roman"/>
          <w:sz w:val="24"/>
          <w:szCs w:val="24"/>
        </w:rPr>
        <w:t>.</w:t>
      </w:r>
    </w:p>
    <w:p w:rsidR="00F44ADF" w:rsidRPr="005B330B" w:rsidRDefault="00343131"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Né, come detto, </w:t>
      </w:r>
      <w:r w:rsidR="006A4EDE" w:rsidRPr="005B330B">
        <w:rPr>
          <w:rFonts w:ascii="Times New Roman" w:hAnsi="Times New Roman" w:cs="Times New Roman"/>
          <w:sz w:val="24"/>
          <w:szCs w:val="24"/>
        </w:rPr>
        <w:t xml:space="preserve">la teoria del </w:t>
      </w:r>
      <w:r w:rsidRPr="005B330B">
        <w:rPr>
          <w:rFonts w:ascii="Times New Roman" w:hAnsi="Times New Roman" w:cs="Times New Roman"/>
          <w:sz w:val="24"/>
          <w:szCs w:val="24"/>
        </w:rPr>
        <w:t>“</w:t>
      </w:r>
      <w:r w:rsidR="006A4EDE" w:rsidRPr="005B330B">
        <w:rPr>
          <w:rFonts w:ascii="Times New Roman" w:hAnsi="Times New Roman" w:cs="Times New Roman"/>
          <w:sz w:val="24"/>
          <w:szCs w:val="24"/>
        </w:rPr>
        <w:t>contatto sociale</w:t>
      </w:r>
      <w:r w:rsidRPr="005B330B">
        <w:rPr>
          <w:rFonts w:ascii="Times New Roman" w:hAnsi="Times New Roman" w:cs="Times New Roman"/>
          <w:sz w:val="24"/>
          <w:szCs w:val="24"/>
        </w:rPr>
        <w:t xml:space="preserve">” applicabile </w:t>
      </w:r>
      <w:r w:rsidR="006A4EDE" w:rsidRPr="005B330B">
        <w:rPr>
          <w:rFonts w:ascii="Times New Roman" w:hAnsi="Times New Roman" w:cs="Times New Roman"/>
          <w:sz w:val="24"/>
          <w:szCs w:val="24"/>
        </w:rPr>
        <w:t xml:space="preserve">al medico </w:t>
      </w:r>
      <w:r w:rsidRPr="005B330B">
        <w:rPr>
          <w:rFonts w:ascii="Times New Roman" w:hAnsi="Times New Roman" w:cs="Times New Roman"/>
          <w:sz w:val="24"/>
          <w:szCs w:val="24"/>
        </w:rPr>
        <w:t>(</w:t>
      </w:r>
      <w:r w:rsidR="006A4EDE" w:rsidRPr="005B330B">
        <w:rPr>
          <w:rFonts w:ascii="Times New Roman" w:hAnsi="Times New Roman" w:cs="Times New Roman"/>
          <w:sz w:val="24"/>
          <w:szCs w:val="24"/>
        </w:rPr>
        <w:t>non legato al paziente da alcun rapporto contrattuale</w:t>
      </w:r>
      <w:r w:rsidRPr="005B330B">
        <w:rPr>
          <w:rFonts w:ascii="Times New Roman" w:hAnsi="Times New Roman" w:cs="Times New Roman"/>
          <w:sz w:val="24"/>
          <w:szCs w:val="24"/>
        </w:rPr>
        <w:t>)</w:t>
      </w:r>
      <w:r w:rsidR="006A4EDE" w:rsidRPr="005B330B">
        <w:rPr>
          <w:rFonts w:ascii="Times New Roman" w:hAnsi="Times New Roman" w:cs="Times New Roman"/>
          <w:sz w:val="24"/>
          <w:szCs w:val="24"/>
        </w:rPr>
        <w:t xml:space="preserve"> sembra discendere come doveroso precipitato dalla</w:t>
      </w:r>
      <w:r w:rsidR="00751DD3" w:rsidRPr="005B330B">
        <w:rPr>
          <w:rFonts w:ascii="Times New Roman" w:hAnsi="Times New Roman" w:cs="Times New Roman"/>
          <w:sz w:val="24"/>
          <w:szCs w:val="24"/>
        </w:rPr>
        <w:t xml:space="preserve"> legge</w:t>
      </w:r>
      <w:r w:rsidR="006A4EDE" w:rsidRPr="005B330B">
        <w:rPr>
          <w:rFonts w:ascii="Times New Roman" w:hAnsi="Times New Roman" w:cs="Times New Roman"/>
          <w:sz w:val="24"/>
          <w:szCs w:val="24"/>
        </w:rPr>
        <w:t xml:space="preserve"> </w:t>
      </w:r>
      <w:r w:rsidR="00751DD3" w:rsidRPr="005B330B">
        <w:rPr>
          <w:rFonts w:ascii="Times New Roman" w:hAnsi="Times New Roman" w:cs="Times New Roman"/>
          <w:sz w:val="24"/>
          <w:szCs w:val="24"/>
        </w:rPr>
        <w:t>833/1978</w:t>
      </w:r>
      <w:r w:rsidR="003721AD" w:rsidRPr="005B330B">
        <w:rPr>
          <w:rFonts w:ascii="Times New Roman" w:hAnsi="Times New Roman" w:cs="Times New Roman"/>
          <w:sz w:val="24"/>
          <w:szCs w:val="24"/>
        </w:rPr>
        <w:t>, che</w:t>
      </w:r>
      <w:r w:rsidR="00751DD3" w:rsidRPr="005B330B">
        <w:rPr>
          <w:rFonts w:ascii="Times New Roman" w:hAnsi="Times New Roman" w:cs="Times New Roman"/>
          <w:sz w:val="24"/>
          <w:szCs w:val="24"/>
        </w:rPr>
        <w:t xml:space="preserve"> </w:t>
      </w:r>
      <w:r w:rsidR="00F44ADF" w:rsidRPr="005B330B">
        <w:rPr>
          <w:rFonts w:ascii="Times New Roman" w:hAnsi="Times New Roman" w:cs="Times New Roman"/>
          <w:sz w:val="24"/>
          <w:szCs w:val="24"/>
        </w:rPr>
        <w:t xml:space="preserve">può al più costituire la fonte di </w:t>
      </w:r>
      <w:r w:rsidR="00751DD3" w:rsidRPr="005B330B">
        <w:rPr>
          <w:rFonts w:ascii="Times New Roman" w:hAnsi="Times New Roman" w:cs="Times New Roman"/>
          <w:sz w:val="24"/>
          <w:szCs w:val="24"/>
        </w:rPr>
        <w:t>un obbligo per le strutture sanitarie (pubbliche o private convenzionate) di erogare le prestazioni terapeutiche e assistenziali ai soggetti che si trov</w:t>
      </w:r>
      <w:r w:rsidR="00F44ADF" w:rsidRPr="005B330B">
        <w:rPr>
          <w:rFonts w:ascii="Times New Roman" w:hAnsi="Times New Roman" w:cs="Times New Roman"/>
          <w:sz w:val="24"/>
          <w:szCs w:val="24"/>
        </w:rPr>
        <w:t>a</w:t>
      </w:r>
      <w:r w:rsidR="00751DD3" w:rsidRPr="005B330B">
        <w:rPr>
          <w:rFonts w:ascii="Times New Roman" w:hAnsi="Times New Roman" w:cs="Times New Roman"/>
          <w:sz w:val="24"/>
          <w:szCs w:val="24"/>
        </w:rPr>
        <w:t>no nelle condizioni di aver diritto di usufruire del servizio pubblico</w:t>
      </w:r>
      <w:r w:rsidR="003721AD" w:rsidRPr="005B330B">
        <w:rPr>
          <w:rFonts w:ascii="Times New Roman" w:hAnsi="Times New Roman" w:cs="Times New Roman"/>
          <w:sz w:val="24"/>
          <w:szCs w:val="24"/>
        </w:rPr>
        <w:t>. Che tali prestazioni vengano poi necessariamente rese attraverso il personale dipendente o comunque</w:t>
      </w:r>
      <w:r w:rsidR="00E735FF" w:rsidRPr="005B330B">
        <w:rPr>
          <w:rFonts w:ascii="Times New Roman" w:hAnsi="Times New Roman" w:cs="Times New Roman"/>
          <w:sz w:val="24"/>
          <w:szCs w:val="24"/>
        </w:rPr>
        <w:t xml:space="preserve"> a vario titolo</w:t>
      </w:r>
      <w:r w:rsidR="003721AD" w:rsidRPr="005B330B">
        <w:rPr>
          <w:rFonts w:ascii="Times New Roman" w:hAnsi="Times New Roman" w:cs="Times New Roman"/>
          <w:sz w:val="24"/>
          <w:szCs w:val="24"/>
        </w:rPr>
        <w:t xml:space="preserve"> inserito nella struttura del S.S.N. non sembra affatto implicare (come inevitabile corollario) di dover ravvisare in capo a ciascun operatore sanitario una distinta ed autonoma obbligazione avente fonte legale e, quindi, di dover necessariamente ritenere responsabile </w:t>
      </w:r>
      <w:r w:rsidR="003721AD" w:rsidRPr="005B330B">
        <w:rPr>
          <w:rFonts w:ascii="Times New Roman" w:hAnsi="Times New Roman" w:cs="Times New Roman"/>
          <w:i/>
          <w:sz w:val="24"/>
          <w:szCs w:val="24"/>
        </w:rPr>
        <w:t>ex</w:t>
      </w:r>
      <w:r w:rsidR="003721AD" w:rsidRPr="005B330B">
        <w:rPr>
          <w:rFonts w:ascii="Times New Roman" w:hAnsi="Times New Roman" w:cs="Times New Roman"/>
          <w:sz w:val="24"/>
          <w:szCs w:val="24"/>
        </w:rPr>
        <w:t xml:space="preserve"> art. 1218 c.c. l’esercente la professione sanitaria per i danni che derivano dal suo inadempimento. </w:t>
      </w:r>
    </w:p>
    <w:p w:rsidR="00A55605" w:rsidRPr="005B330B" w:rsidRDefault="00F44ADF"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L</w:t>
      </w:r>
      <w:r w:rsidR="003721AD" w:rsidRPr="005B330B">
        <w:rPr>
          <w:rFonts w:ascii="Times New Roman" w:hAnsi="Times New Roman" w:cs="Times New Roman"/>
          <w:sz w:val="24"/>
          <w:szCs w:val="24"/>
        </w:rPr>
        <w:t>a legge 833</w:t>
      </w:r>
      <w:r w:rsidRPr="005B330B">
        <w:rPr>
          <w:rFonts w:ascii="Times New Roman" w:hAnsi="Times New Roman" w:cs="Times New Roman"/>
          <w:sz w:val="24"/>
          <w:szCs w:val="24"/>
        </w:rPr>
        <w:t>/1978</w:t>
      </w:r>
      <w:r w:rsidR="002B5C8A" w:rsidRPr="005B330B">
        <w:rPr>
          <w:rFonts w:ascii="Times New Roman" w:hAnsi="Times New Roman" w:cs="Times New Roman"/>
          <w:sz w:val="24"/>
          <w:szCs w:val="24"/>
        </w:rPr>
        <w:t xml:space="preserve"> non</w:t>
      </w:r>
      <w:r w:rsidR="003721AD" w:rsidRPr="005B330B">
        <w:rPr>
          <w:rFonts w:ascii="Times New Roman" w:hAnsi="Times New Roman" w:cs="Times New Roman"/>
          <w:sz w:val="24"/>
          <w:szCs w:val="24"/>
        </w:rPr>
        <w:t xml:space="preserve"> </w:t>
      </w:r>
      <w:r w:rsidR="00E735FF" w:rsidRPr="005B330B">
        <w:rPr>
          <w:rFonts w:ascii="Times New Roman" w:hAnsi="Times New Roman" w:cs="Times New Roman"/>
          <w:sz w:val="24"/>
          <w:szCs w:val="24"/>
        </w:rPr>
        <w:t>consente di</w:t>
      </w:r>
      <w:r w:rsidR="006A4EDE" w:rsidRPr="005B330B">
        <w:rPr>
          <w:rFonts w:ascii="Times New Roman" w:hAnsi="Times New Roman" w:cs="Times New Roman"/>
          <w:sz w:val="24"/>
          <w:szCs w:val="24"/>
        </w:rPr>
        <w:t xml:space="preserve"> ravvisare</w:t>
      </w:r>
      <w:r w:rsidRPr="005B330B">
        <w:rPr>
          <w:rFonts w:ascii="Times New Roman" w:hAnsi="Times New Roman" w:cs="Times New Roman"/>
          <w:sz w:val="24"/>
          <w:szCs w:val="24"/>
        </w:rPr>
        <w:t xml:space="preserve"> un’obbligazione legale </w:t>
      </w:r>
      <w:r w:rsidR="00BD78FF" w:rsidRPr="005B330B">
        <w:rPr>
          <w:rFonts w:ascii="Times New Roman" w:hAnsi="Times New Roman" w:cs="Times New Roman"/>
          <w:sz w:val="24"/>
          <w:szCs w:val="24"/>
        </w:rPr>
        <w:t>(</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1173 c.c.</w:t>
      </w:r>
      <w:r w:rsidR="00BD78FF" w:rsidRPr="005B330B">
        <w:rPr>
          <w:rFonts w:ascii="Times New Roman" w:hAnsi="Times New Roman" w:cs="Times New Roman"/>
          <w:sz w:val="24"/>
          <w:szCs w:val="24"/>
        </w:rPr>
        <w:t>)</w:t>
      </w:r>
      <w:r w:rsidR="006A4EDE" w:rsidRPr="005B330B">
        <w:rPr>
          <w:rFonts w:ascii="Times New Roman" w:hAnsi="Times New Roman" w:cs="Times New Roman"/>
          <w:sz w:val="24"/>
          <w:szCs w:val="24"/>
        </w:rPr>
        <w:t xml:space="preserve"> in capo al singolo medico</w:t>
      </w:r>
      <w:r w:rsidR="00137629" w:rsidRPr="005B330B">
        <w:rPr>
          <w:rFonts w:ascii="Times New Roman" w:hAnsi="Times New Roman" w:cs="Times New Roman"/>
          <w:sz w:val="24"/>
          <w:szCs w:val="24"/>
        </w:rPr>
        <w:t xml:space="preserve"> “ospedaliero”</w:t>
      </w:r>
      <w:r w:rsidRPr="005B330B">
        <w:rPr>
          <w:rFonts w:ascii="Times New Roman" w:hAnsi="Times New Roman" w:cs="Times New Roman"/>
          <w:sz w:val="24"/>
          <w:szCs w:val="24"/>
        </w:rPr>
        <w:t>,</w:t>
      </w:r>
      <w:r w:rsidR="006A4EDE" w:rsidRPr="005B330B">
        <w:rPr>
          <w:rFonts w:ascii="Times New Roman" w:hAnsi="Times New Roman" w:cs="Times New Roman"/>
          <w:sz w:val="24"/>
          <w:szCs w:val="24"/>
        </w:rPr>
        <w:t xml:space="preserve"> </w:t>
      </w:r>
      <w:r w:rsidR="00137629" w:rsidRPr="005B330B">
        <w:rPr>
          <w:rFonts w:ascii="Times New Roman" w:hAnsi="Times New Roman" w:cs="Times New Roman"/>
          <w:sz w:val="24"/>
          <w:szCs w:val="24"/>
        </w:rPr>
        <w:t>il quale</w:t>
      </w:r>
      <w:r w:rsidR="002B5C8A" w:rsidRPr="005B330B">
        <w:rPr>
          <w:rFonts w:ascii="Times New Roman" w:hAnsi="Times New Roman" w:cs="Times New Roman"/>
          <w:sz w:val="24"/>
          <w:szCs w:val="24"/>
        </w:rPr>
        <w:t xml:space="preserve"> </w:t>
      </w:r>
      <w:r w:rsidR="006A4EDE" w:rsidRPr="005B330B">
        <w:rPr>
          <w:rFonts w:ascii="Times New Roman" w:hAnsi="Times New Roman" w:cs="Times New Roman"/>
          <w:sz w:val="24"/>
          <w:szCs w:val="24"/>
        </w:rPr>
        <w:t>si trova</w:t>
      </w:r>
      <w:r w:rsidRPr="005B330B">
        <w:rPr>
          <w:rFonts w:ascii="Times New Roman" w:hAnsi="Times New Roman" w:cs="Times New Roman"/>
          <w:sz w:val="24"/>
          <w:szCs w:val="24"/>
        </w:rPr>
        <w:t xml:space="preserve"> normalmente</w:t>
      </w:r>
      <w:r w:rsidR="006A4EDE" w:rsidRPr="005B330B">
        <w:rPr>
          <w:rFonts w:ascii="Times New Roman" w:hAnsi="Times New Roman" w:cs="Times New Roman"/>
          <w:sz w:val="24"/>
          <w:szCs w:val="24"/>
        </w:rPr>
        <w:t xml:space="preserve"> ad eseguire la sua prestazione in virtù del </w:t>
      </w:r>
      <w:r w:rsidR="00137629" w:rsidRPr="005B330B">
        <w:rPr>
          <w:rFonts w:ascii="Times New Roman" w:hAnsi="Times New Roman" w:cs="Times New Roman"/>
          <w:sz w:val="24"/>
          <w:szCs w:val="24"/>
        </w:rPr>
        <w:t xml:space="preserve">solo </w:t>
      </w:r>
      <w:r w:rsidR="006A4EDE" w:rsidRPr="005B330B">
        <w:rPr>
          <w:rFonts w:ascii="Times New Roman" w:hAnsi="Times New Roman" w:cs="Times New Roman"/>
          <w:sz w:val="24"/>
          <w:szCs w:val="24"/>
        </w:rPr>
        <w:t xml:space="preserve">rapporto </w:t>
      </w:r>
      <w:r w:rsidR="00137629" w:rsidRPr="005B330B">
        <w:rPr>
          <w:rFonts w:ascii="Times New Roman" w:hAnsi="Times New Roman" w:cs="Times New Roman"/>
          <w:sz w:val="24"/>
          <w:szCs w:val="24"/>
        </w:rPr>
        <w:t>giuridico</w:t>
      </w:r>
      <w:r w:rsidR="006A4EDE" w:rsidRPr="005B330B">
        <w:rPr>
          <w:rFonts w:ascii="Times New Roman" w:hAnsi="Times New Roman" w:cs="Times New Roman"/>
          <w:sz w:val="24"/>
          <w:szCs w:val="24"/>
        </w:rPr>
        <w:t xml:space="preserve"> che lo lega</w:t>
      </w:r>
      <w:r w:rsidR="00137629" w:rsidRPr="005B330B">
        <w:rPr>
          <w:rFonts w:ascii="Times New Roman" w:hAnsi="Times New Roman" w:cs="Times New Roman"/>
          <w:sz w:val="24"/>
          <w:szCs w:val="24"/>
        </w:rPr>
        <w:t xml:space="preserve"> </w:t>
      </w:r>
      <w:r w:rsidR="006A4EDE" w:rsidRPr="005B330B">
        <w:rPr>
          <w:rFonts w:ascii="Times New Roman" w:hAnsi="Times New Roman" w:cs="Times New Roman"/>
          <w:sz w:val="24"/>
          <w:szCs w:val="24"/>
        </w:rPr>
        <w:t>alla struttura sanitaria nella quale è inserito</w:t>
      </w:r>
      <w:r w:rsidR="00137629" w:rsidRPr="005B330B">
        <w:rPr>
          <w:rFonts w:ascii="Times New Roman" w:hAnsi="Times New Roman" w:cs="Times New Roman"/>
          <w:sz w:val="24"/>
          <w:szCs w:val="24"/>
        </w:rPr>
        <w:t>,</w:t>
      </w:r>
      <w:r w:rsidR="006A4EDE" w:rsidRPr="005B330B">
        <w:rPr>
          <w:rFonts w:ascii="Times New Roman" w:hAnsi="Times New Roman" w:cs="Times New Roman"/>
          <w:sz w:val="24"/>
          <w:szCs w:val="24"/>
        </w:rPr>
        <w:t xml:space="preserve"> </w:t>
      </w:r>
      <w:r w:rsidRPr="005B330B">
        <w:rPr>
          <w:rFonts w:ascii="Times New Roman" w:hAnsi="Times New Roman" w:cs="Times New Roman"/>
          <w:sz w:val="24"/>
          <w:szCs w:val="24"/>
        </w:rPr>
        <w:t>come sembra aver</w:t>
      </w:r>
      <w:r w:rsidR="00137629" w:rsidRPr="005B330B">
        <w:rPr>
          <w:rFonts w:ascii="Times New Roman" w:hAnsi="Times New Roman" w:cs="Times New Roman"/>
          <w:sz w:val="24"/>
          <w:szCs w:val="24"/>
        </w:rPr>
        <w:t xml:space="preserve"> avuto ben presente</w:t>
      </w:r>
      <w:r w:rsidRPr="005B330B">
        <w:rPr>
          <w:rFonts w:ascii="Times New Roman" w:hAnsi="Times New Roman" w:cs="Times New Roman"/>
          <w:sz w:val="24"/>
          <w:szCs w:val="24"/>
        </w:rPr>
        <w:t xml:space="preserve"> il legislatore del 2012</w:t>
      </w:r>
      <w:r w:rsidR="00137629" w:rsidRPr="005B330B">
        <w:rPr>
          <w:rFonts w:ascii="Times New Roman" w:hAnsi="Times New Roman" w:cs="Times New Roman"/>
          <w:sz w:val="24"/>
          <w:szCs w:val="24"/>
        </w:rPr>
        <w:t xml:space="preserve"> nel momento in cui</w:t>
      </w:r>
      <w:r w:rsidR="00C82E3F" w:rsidRPr="005B330B">
        <w:rPr>
          <w:rFonts w:ascii="Times New Roman" w:hAnsi="Times New Roman" w:cs="Times New Roman"/>
          <w:sz w:val="24"/>
          <w:szCs w:val="24"/>
        </w:rPr>
        <w:t>,</w:t>
      </w:r>
      <w:r w:rsidR="00962579" w:rsidRPr="005B330B">
        <w:rPr>
          <w:rFonts w:ascii="Times New Roman" w:hAnsi="Times New Roman" w:cs="Times New Roman"/>
          <w:sz w:val="24"/>
          <w:szCs w:val="24"/>
        </w:rPr>
        <w:t xml:space="preserve"> in relazione alla </w:t>
      </w:r>
      <w:r w:rsidR="00BD78FF" w:rsidRPr="005B330B">
        <w:rPr>
          <w:rFonts w:ascii="Times New Roman" w:hAnsi="Times New Roman" w:cs="Times New Roman"/>
          <w:sz w:val="24"/>
          <w:szCs w:val="24"/>
        </w:rPr>
        <w:t>responsabilità risarcitoria dell’esercente una professione sanitaria</w:t>
      </w:r>
      <w:r w:rsidR="00C82E3F" w:rsidRPr="005B330B">
        <w:rPr>
          <w:rFonts w:ascii="Times New Roman" w:hAnsi="Times New Roman" w:cs="Times New Roman"/>
          <w:sz w:val="24"/>
          <w:szCs w:val="24"/>
        </w:rPr>
        <w:t>,</w:t>
      </w:r>
      <w:r w:rsidR="00BD78FF" w:rsidRPr="005B330B">
        <w:rPr>
          <w:rFonts w:ascii="Times New Roman" w:hAnsi="Times New Roman" w:cs="Times New Roman"/>
          <w:sz w:val="24"/>
          <w:szCs w:val="24"/>
        </w:rPr>
        <w:t xml:space="preserve"> </w:t>
      </w:r>
      <w:r w:rsidR="00137629" w:rsidRPr="005B330B">
        <w:rPr>
          <w:rFonts w:ascii="Times New Roman" w:hAnsi="Times New Roman" w:cs="Times New Roman"/>
          <w:sz w:val="24"/>
          <w:szCs w:val="24"/>
        </w:rPr>
        <w:t xml:space="preserve">ha ritenuto di far richiamo </w:t>
      </w:r>
      <w:r w:rsidR="00BD78FF" w:rsidRPr="005B330B">
        <w:rPr>
          <w:rFonts w:ascii="Times New Roman" w:hAnsi="Times New Roman" w:cs="Times New Roman"/>
          <w:sz w:val="24"/>
          <w:szCs w:val="24"/>
        </w:rPr>
        <w:t>all’obbligo</w:t>
      </w:r>
      <w:r w:rsidR="00D53D1B" w:rsidRPr="005B330B">
        <w:rPr>
          <w:rFonts w:ascii="Times New Roman" w:hAnsi="Times New Roman" w:cs="Times New Roman"/>
          <w:sz w:val="24"/>
          <w:szCs w:val="24"/>
        </w:rPr>
        <w:t xml:space="preserve"> di cui </w:t>
      </w:r>
      <w:r w:rsidR="00137629" w:rsidRPr="005B330B">
        <w:rPr>
          <w:rFonts w:ascii="Times New Roman" w:hAnsi="Times New Roman" w:cs="Times New Roman"/>
          <w:sz w:val="24"/>
          <w:szCs w:val="24"/>
        </w:rPr>
        <w:t>all’art. 2043</w:t>
      </w:r>
      <w:r w:rsidR="00962579" w:rsidRPr="005B330B">
        <w:rPr>
          <w:rFonts w:ascii="Times New Roman" w:hAnsi="Times New Roman" w:cs="Times New Roman"/>
          <w:sz w:val="24"/>
          <w:szCs w:val="24"/>
        </w:rPr>
        <w:t xml:space="preserve"> c.c</w:t>
      </w:r>
      <w:r w:rsidR="00137629" w:rsidRPr="005B330B">
        <w:rPr>
          <w:rFonts w:ascii="Times New Roman" w:hAnsi="Times New Roman" w:cs="Times New Roman"/>
          <w:sz w:val="24"/>
          <w:szCs w:val="24"/>
        </w:rPr>
        <w:t>.</w:t>
      </w:r>
    </w:p>
    <w:p w:rsidR="00935A18" w:rsidRPr="005B330B" w:rsidRDefault="00BD78FF" w:rsidP="008C02C9">
      <w:p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 </w:t>
      </w:r>
    </w:p>
    <w:p w:rsidR="00935A18" w:rsidRPr="005B330B" w:rsidRDefault="00935A18"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2.4 </w:t>
      </w:r>
      <w:r w:rsidRPr="005B330B">
        <w:rPr>
          <w:rFonts w:ascii="Times New Roman" w:hAnsi="Times New Roman" w:cs="Times New Roman"/>
          <w:sz w:val="24"/>
          <w:szCs w:val="24"/>
          <w:u w:val="single"/>
        </w:rPr>
        <w:t xml:space="preserve">Riepilogo del sistema di responsabilità civile in ambito sanitario dopo la “legge </w:t>
      </w:r>
      <w:proofErr w:type="spellStart"/>
      <w:r w:rsidRPr="005B330B">
        <w:rPr>
          <w:rFonts w:ascii="Times New Roman" w:hAnsi="Times New Roman" w:cs="Times New Roman"/>
          <w:sz w:val="24"/>
          <w:szCs w:val="24"/>
          <w:u w:val="single"/>
        </w:rPr>
        <w:t>Balduzzi</w:t>
      </w:r>
      <w:proofErr w:type="spellEnd"/>
      <w:r w:rsidRPr="005B330B">
        <w:rPr>
          <w:rFonts w:ascii="Times New Roman" w:hAnsi="Times New Roman" w:cs="Times New Roman"/>
          <w:sz w:val="24"/>
          <w:szCs w:val="24"/>
          <w:u w:val="single"/>
        </w:rPr>
        <w:t>”</w:t>
      </w:r>
      <w:r w:rsidRPr="005B330B">
        <w:rPr>
          <w:rFonts w:ascii="Times New Roman" w:hAnsi="Times New Roman" w:cs="Times New Roman"/>
          <w:sz w:val="24"/>
          <w:szCs w:val="24"/>
        </w:rPr>
        <w:t>.</w:t>
      </w:r>
    </w:p>
    <w:p w:rsidR="00BC1148" w:rsidRPr="005B330B" w:rsidRDefault="0039666C"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Sulla base del</w:t>
      </w:r>
      <w:r w:rsidR="0022016D" w:rsidRPr="005B330B">
        <w:rPr>
          <w:rFonts w:ascii="Times New Roman" w:hAnsi="Times New Roman" w:cs="Times New Roman"/>
          <w:sz w:val="24"/>
          <w:szCs w:val="24"/>
        </w:rPr>
        <w:t xml:space="preserve"> delineato ambito applicativo e della interpretazione </w:t>
      </w:r>
      <w:r w:rsidR="00014A59" w:rsidRPr="005B330B">
        <w:rPr>
          <w:rFonts w:ascii="Times New Roman" w:hAnsi="Times New Roman" w:cs="Times New Roman"/>
          <w:sz w:val="24"/>
          <w:szCs w:val="24"/>
        </w:rPr>
        <w:t xml:space="preserve">dell’art. 3 comma 1 L. 189/2012 </w:t>
      </w:r>
      <w:r w:rsidR="0022016D" w:rsidRPr="005B330B">
        <w:rPr>
          <w:rFonts w:ascii="Times New Roman" w:hAnsi="Times New Roman" w:cs="Times New Roman"/>
          <w:sz w:val="24"/>
          <w:szCs w:val="24"/>
        </w:rPr>
        <w:t xml:space="preserve">che </w:t>
      </w:r>
      <w:r w:rsidR="00A5711F" w:rsidRPr="005B330B">
        <w:rPr>
          <w:rFonts w:ascii="Times New Roman" w:hAnsi="Times New Roman" w:cs="Times New Roman"/>
          <w:sz w:val="24"/>
          <w:szCs w:val="24"/>
        </w:rPr>
        <w:t>si ritiene preferibile</w:t>
      </w:r>
      <w:r w:rsidR="0022016D" w:rsidRPr="005B330B">
        <w:rPr>
          <w:rFonts w:ascii="Times New Roman" w:hAnsi="Times New Roman" w:cs="Times New Roman"/>
          <w:sz w:val="24"/>
          <w:szCs w:val="24"/>
        </w:rPr>
        <w:t xml:space="preserve">, </w:t>
      </w:r>
      <w:r w:rsidRPr="005B330B">
        <w:rPr>
          <w:rFonts w:ascii="Times New Roman" w:hAnsi="Times New Roman" w:cs="Times New Roman"/>
          <w:sz w:val="24"/>
          <w:szCs w:val="24"/>
        </w:rPr>
        <w:t>l</w:t>
      </w:r>
      <w:r w:rsidR="003842AB" w:rsidRPr="005B330B">
        <w:rPr>
          <w:rFonts w:ascii="Times New Roman" w:hAnsi="Times New Roman" w:cs="Times New Roman"/>
          <w:sz w:val="24"/>
          <w:szCs w:val="24"/>
        </w:rPr>
        <w:t>’articolato sistema della responsabilità civile in ambito sanitario sembr</w:t>
      </w:r>
      <w:r w:rsidRPr="005B330B">
        <w:rPr>
          <w:rFonts w:ascii="Times New Roman" w:hAnsi="Times New Roman" w:cs="Times New Roman"/>
          <w:sz w:val="24"/>
          <w:szCs w:val="24"/>
        </w:rPr>
        <w:t>a possa essere così sintetizzat</w:t>
      </w:r>
      <w:r w:rsidR="0022016D" w:rsidRPr="005B330B">
        <w:rPr>
          <w:rFonts w:ascii="Times New Roman" w:hAnsi="Times New Roman" w:cs="Times New Roman"/>
          <w:sz w:val="24"/>
          <w:szCs w:val="24"/>
        </w:rPr>
        <w:t>o</w:t>
      </w:r>
      <w:r w:rsidR="003842AB" w:rsidRPr="005B330B">
        <w:rPr>
          <w:rFonts w:ascii="Times New Roman" w:hAnsi="Times New Roman" w:cs="Times New Roman"/>
          <w:sz w:val="24"/>
          <w:szCs w:val="24"/>
        </w:rPr>
        <w:t>:</w:t>
      </w:r>
    </w:p>
    <w:p w:rsidR="00BC1148" w:rsidRPr="005B330B" w:rsidRDefault="00BC1148" w:rsidP="008C02C9">
      <w:pPr>
        <w:pStyle w:val="Paragrafoelenco"/>
        <w:numPr>
          <w:ilvl w:val="0"/>
          <w:numId w:val="4"/>
        </w:num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lastRenderedPageBreak/>
        <w:t xml:space="preserve">l’art. 3 comma 1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non incide né sul regime di responsabilità civile della struttura sanitaria (pubblica o privata) né su quello del medico che ha concluso con il paziente un contratto d’opera professionale (anche se nell’ambito della cd attività libero professionale svolta dal medico dipendente pubblico): in tali casi sia la responsabilità della struttura sanitaria (contratto atipico di spedalità o di assistenza sanitaria) sia la responsabilità del medico (contratto d’opera professionale) derivano da inadempimento e sono disciplinate dall’art. 1218 c.c., ed è indifferente che il creditore/danneggiato agisca per ottenere il risarcimento del danno nei confronti della sola struttura, del solo medico o di entrambi;</w:t>
      </w:r>
    </w:p>
    <w:p w:rsidR="00BC1148" w:rsidRPr="005B330B" w:rsidRDefault="00BC1148" w:rsidP="008C02C9">
      <w:pPr>
        <w:pStyle w:val="Paragrafoelenco"/>
        <w:numPr>
          <w:ilvl w:val="0"/>
          <w:numId w:val="4"/>
        </w:num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il richiamo nella norma suddetta all’obbligo di cui all’art. 2043 c.c. per l’esercente la professione sanitaria che non risponde penalmente (per essersi attenuto alle linee guida), ma la cui condotta evidenzia una colpa lieve, non ha nessun riflesso sulla responsabilità contrattuale della struttura sanitaria, che ha concluso un contratto atipico con il paziente </w:t>
      </w:r>
      <w:r w:rsidR="003842AB" w:rsidRPr="005B330B">
        <w:rPr>
          <w:rFonts w:ascii="Times New Roman" w:hAnsi="Times New Roman" w:cs="Times New Roman"/>
          <w:sz w:val="24"/>
          <w:szCs w:val="24"/>
        </w:rPr>
        <w:t>(</w:t>
      </w:r>
      <w:r w:rsidRPr="005B330B">
        <w:rPr>
          <w:rFonts w:ascii="Times New Roman" w:hAnsi="Times New Roman" w:cs="Times New Roman"/>
          <w:sz w:val="24"/>
          <w:szCs w:val="24"/>
        </w:rPr>
        <w:t>o</w:t>
      </w:r>
      <w:r w:rsidR="00804F97" w:rsidRPr="005B330B">
        <w:rPr>
          <w:rFonts w:ascii="Times New Roman" w:hAnsi="Times New Roman" w:cs="Times New Roman"/>
          <w:sz w:val="24"/>
          <w:szCs w:val="24"/>
        </w:rPr>
        <w:t>,</w:t>
      </w:r>
      <w:r w:rsidRPr="005B330B">
        <w:rPr>
          <w:rFonts w:ascii="Times New Roman" w:hAnsi="Times New Roman" w:cs="Times New Roman"/>
          <w:sz w:val="24"/>
          <w:szCs w:val="24"/>
        </w:rPr>
        <w:t xml:space="preserve"> </w:t>
      </w:r>
      <w:r w:rsidR="000C11D5" w:rsidRPr="005B330B">
        <w:rPr>
          <w:rFonts w:ascii="Times New Roman" w:hAnsi="Times New Roman" w:cs="Times New Roman"/>
          <w:sz w:val="24"/>
          <w:szCs w:val="24"/>
        </w:rPr>
        <w:t>se si preferisce</w:t>
      </w:r>
      <w:r w:rsidR="00804F97" w:rsidRPr="005B330B">
        <w:rPr>
          <w:rFonts w:ascii="Times New Roman" w:hAnsi="Times New Roman" w:cs="Times New Roman"/>
          <w:sz w:val="24"/>
          <w:szCs w:val="24"/>
        </w:rPr>
        <w:t>,</w:t>
      </w:r>
      <w:r w:rsidR="000C11D5" w:rsidRPr="005B330B">
        <w:rPr>
          <w:rFonts w:ascii="Times New Roman" w:hAnsi="Times New Roman" w:cs="Times New Roman"/>
          <w:sz w:val="24"/>
          <w:szCs w:val="24"/>
        </w:rPr>
        <w:t xml:space="preserve"> </w:t>
      </w:r>
      <w:r w:rsidRPr="005B330B">
        <w:rPr>
          <w:rFonts w:ascii="Times New Roman" w:hAnsi="Times New Roman" w:cs="Times New Roman"/>
          <w:sz w:val="24"/>
          <w:szCs w:val="24"/>
        </w:rPr>
        <w:t xml:space="preserve">è comunque tenuta ex </w:t>
      </w:r>
      <w:proofErr w:type="spellStart"/>
      <w:r w:rsidRPr="005B330B">
        <w:rPr>
          <w:rFonts w:ascii="Times New Roman" w:hAnsi="Times New Roman" w:cs="Times New Roman"/>
          <w:sz w:val="24"/>
          <w:szCs w:val="24"/>
        </w:rPr>
        <w:t>lege</w:t>
      </w:r>
      <w:proofErr w:type="spellEnd"/>
      <w:r w:rsidRPr="005B330B">
        <w:rPr>
          <w:rFonts w:ascii="Times New Roman" w:hAnsi="Times New Roman" w:cs="Times New Roman"/>
          <w:sz w:val="24"/>
          <w:szCs w:val="24"/>
        </w:rPr>
        <w:t xml:space="preserve"> ad adempier</w:t>
      </w:r>
      <w:r w:rsidR="003842AB" w:rsidRPr="005B330B">
        <w:rPr>
          <w:rFonts w:ascii="Times New Roman" w:hAnsi="Times New Roman" w:cs="Times New Roman"/>
          <w:sz w:val="24"/>
          <w:szCs w:val="24"/>
        </w:rPr>
        <w:t xml:space="preserve">e determinate prestazioni </w:t>
      </w:r>
      <w:r w:rsidRPr="005B330B">
        <w:rPr>
          <w:rFonts w:ascii="Times New Roman" w:hAnsi="Times New Roman" w:cs="Times New Roman"/>
          <w:sz w:val="24"/>
          <w:szCs w:val="24"/>
        </w:rPr>
        <w:t xml:space="preserve">perché inserita nel S.S.N.) ed è chiamata a rispondere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1218 c.c. dell’inadempimento riferibile direttamente alla struttura anche quando derivi dall’operato dei suoi dipendenti e/o degli ausiliari di cui si è avvalsa (art. 1228 c.c.);</w:t>
      </w:r>
    </w:p>
    <w:p w:rsidR="00BC1148" w:rsidRPr="005B330B" w:rsidRDefault="00BC1148" w:rsidP="008C02C9">
      <w:pPr>
        <w:pStyle w:val="Paragrafoelenco"/>
        <w:numPr>
          <w:ilvl w:val="0"/>
          <w:numId w:val="4"/>
        </w:num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il tenore letterale dell’art. 3 comma 1 della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e l’intenzione del legislatore conducono a ritenere che la responsabilità del medico (e quella degli altri esercenti professioni sanitarie) per condotte che non costituiscono inadempimento di un contratto d’opera (diverso dal contratto concluso con la struttura) venga ricondotta dal legislatore del 2012 alla responsabilità da fatto illecito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2043 c.c. e che, dunque, l’obbligazione risarcitoria del medico possa scaturire solo in presenza di tutti gli elementi costitutivi dell’illecito </w:t>
      </w:r>
      <w:proofErr w:type="spellStart"/>
      <w:r w:rsidRPr="005B330B">
        <w:rPr>
          <w:rFonts w:ascii="Times New Roman" w:hAnsi="Times New Roman" w:cs="Times New Roman"/>
          <w:sz w:val="24"/>
          <w:szCs w:val="24"/>
        </w:rPr>
        <w:t>aquiliano</w:t>
      </w:r>
      <w:proofErr w:type="spellEnd"/>
      <w:r w:rsidRPr="005B330B">
        <w:rPr>
          <w:rFonts w:ascii="Times New Roman" w:hAnsi="Times New Roman" w:cs="Times New Roman"/>
          <w:sz w:val="24"/>
          <w:szCs w:val="24"/>
        </w:rPr>
        <w:t xml:space="preserve"> (che il danneggiato ha l’onere di provare);</w:t>
      </w:r>
    </w:p>
    <w:p w:rsidR="00BC1148" w:rsidRPr="005B330B" w:rsidRDefault="00BC1148" w:rsidP="008C02C9">
      <w:pPr>
        <w:pStyle w:val="Paragrafoelenco"/>
        <w:numPr>
          <w:ilvl w:val="0"/>
          <w:numId w:val="4"/>
        </w:num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in ogni caso l’alleggerimento della responsabilità (anche) civile del medico “ospedaliero”, che deriva dall’applicazione del criterio di imputazione della responsabilità risarcitoria </w:t>
      </w:r>
      <w:r w:rsidR="003842AB" w:rsidRPr="005B330B">
        <w:rPr>
          <w:rFonts w:ascii="Times New Roman" w:hAnsi="Times New Roman" w:cs="Times New Roman"/>
          <w:sz w:val="24"/>
          <w:szCs w:val="24"/>
        </w:rPr>
        <w:t>indicato</w:t>
      </w:r>
      <w:r w:rsidRPr="005B330B">
        <w:rPr>
          <w:rFonts w:ascii="Times New Roman" w:hAnsi="Times New Roman" w:cs="Times New Roman"/>
          <w:sz w:val="24"/>
          <w:szCs w:val="24"/>
        </w:rPr>
        <w:t xml:space="preserve"> </w:t>
      </w:r>
      <w:r w:rsidR="003842AB" w:rsidRPr="005B330B">
        <w:rPr>
          <w:rFonts w:ascii="Times New Roman" w:hAnsi="Times New Roman" w:cs="Times New Roman"/>
          <w:sz w:val="24"/>
          <w:szCs w:val="24"/>
        </w:rPr>
        <w:t>da</w:t>
      </w:r>
      <w:r w:rsidRPr="005B330B">
        <w:rPr>
          <w:rFonts w:ascii="Times New Roman" w:hAnsi="Times New Roman" w:cs="Times New Roman"/>
          <w:sz w:val="24"/>
          <w:szCs w:val="24"/>
        </w:rPr>
        <w:t xml:space="preserve">lla legge </w:t>
      </w:r>
      <w:proofErr w:type="spellStart"/>
      <w:r w:rsidRPr="005B330B">
        <w:rPr>
          <w:rFonts w:ascii="Times New Roman" w:hAnsi="Times New Roman" w:cs="Times New Roman"/>
          <w:sz w:val="24"/>
          <w:szCs w:val="24"/>
        </w:rPr>
        <w:t>Balduzzi</w:t>
      </w:r>
      <w:proofErr w:type="spellEnd"/>
      <w:r w:rsidRPr="005B330B">
        <w:rPr>
          <w:rFonts w:ascii="Times New Roman" w:hAnsi="Times New Roman" w:cs="Times New Roman"/>
          <w:sz w:val="24"/>
          <w:szCs w:val="24"/>
        </w:rPr>
        <w:t xml:space="preserve"> (art. 2043 c.c.), non ha alcuna incidenza sulla distinta responsabilità della struttura sanitaria pubblica o privata (sia essa parte del S.S.N. o una impresa privata non convenzionata), che è comunque di tipo “contrattuale”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1218 c.c. (sia che si ritenga che l’obbligo di adempiere le prestazioni per la struttura sanitaria derivi dalla legge istitutiva del S.S.N. sia che si preferisca far derivare tale obbligo dalla conclusione del contratto atipico di “spedalità” o “assistenza sanitaria” con la sola accettazione del paziente presso la struttura);</w:t>
      </w:r>
    </w:p>
    <w:p w:rsidR="00BC1148" w:rsidRPr="005B330B" w:rsidRDefault="00BC1148" w:rsidP="008C02C9">
      <w:pPr>
        <w:pStyle w:val="Paragrafoelenco"/>
        <w:numPr>
          <w:ilvl w:val="0"/>
          <w:numId w:val="4"/>
        </w:num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se dunque il paziente/danneggiato agisce in giudizio nei confronti del solo medico con il quale è venuto in “contatto” presso una struttura sanitaria, senza allegare la conclusione di un contratto con il convenuto, la responsabilità risarcitoria del medico va affermata soltanto in presenza degli elementi costitutivi dell’illecito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2043 c.c. che l’attore ha l’onere di provare;</w:t>
      </w:r>
    </w:p>
    <w:p w:rsidR="0074492B" w:rsidRPr="005B330B" w:rsidRDefault="00BC1148" w:rsidP="008C02C9">
      <w:pPr>
        <w:pStyle w:val="Paragrafoelenco"/>
        <w:numPr>
          <w:ilvl w:val="0"/>
          <w:numId w:val="4"/>
        </w:numPr>
        <w:suppressAutoHyphens/>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se nel caso suddetto oltre al medico è convenuta dall’attore anche la struttura sanitaria presso la quale l’autore materiale del fatto illecito ha operato, la disciplina delle responsabilità andrà distinta (quella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2043 c.c. per il medico e quella </w:t>
      </w:r>
      <w:r w:rsidRPr="005B330B">
        <w:rPr>
          <w:rFonts w:ascii="Times New Roman" w:hAnsi="Times New Roman" w:cs="Times New Roman"/>
          <w:i/>
          <w:sz w:val="24"/>
          <w:szCs w:val="24"/>
        </w:rPr>
        <w:t>ex</w:t>
      </w:r>
      <w:r w:rsidRPr="005B330B">
        <w:rPr>
          <w:rFonts w:ascii="Times New Roman" w:hAnsi="Times New Roman" w:cs="Times New Roman"/>
          <w:sz w:val="24"/>
          <w:szCs w:val="24"/>
        </w:rPr>
        <w:t xml:space="preserve"> art. 1218 c.c. per la struttura), con conseguente diverso atteggiarsi dell’onere probatorio e diverso termine di prescrizione del diritto al risarcimento</w:t>
      </w:r>
      <w:r w:rsidR="00476229" w:rsidRPr="005B330B">
        <w:rPr>
          <w:rFonts w:ascii="Times New Roman" w:hAnsi="Times New Roman" w:cs="Times New Roman"/>
          <w:sz w:val="24"/>
          <w:szCs w:val="24"/>
        </w:rPr>
        <w:t>;</w:t>
      </w:r>
      <w:r w:rsidRPr="005B330B">
        <w:rPr>
          <w:rFonts w:ascii="Times New Roman" w:hAnsi="Times New Roman" w:cs="Times New Roman"/>
          <w:sz w:val="24"/>
          <w:szCs w:val="24"/>
        </w:rPr>
        <w:t xml:space="preserve"> senza trascurare tuttavia che, essendo unico il “fatto dannoso” (seppur distinti i criteri di imputazione della responsabilità), qualora le domande risultino fondate nei confronti di entrambi i convenuti, essi saranno tenuti in solido al risarcimento del danno a norma dell’art. 2055 c.c. (cfr., fra le altre, Cass. 16/12/2005, n. 27713).</w:t>
      </w:r>
    </w:p>
    <w:p w:rsidR="008C268F" w:rsidRPr="005B330B" w:rsidRDefault="008C268F" w:rsidP="008C02C9">
      <w:pPr>
        <w:autoSpaceDE w:val="0"/>
        <w:autoSpaceDN w:val="0"/>
        <w:adjustRightInd w:val="0"/>
        <w:spacing w:after="0" w:line="240" w:lineRule="auto"/>
        <w:jc w:val="both"/>
        <w:rPr>
          <w:rFonts w:ascii="Times New Roman" w:hAnsi="Times New Roman" w:cs="Times New Roman"/>
          <w:color w:val="000000"/>
          <w:sz w:val="24"/>
          <w:szCs w:val="24"/>
        </w:rPr>
      </w:pPr>
    </w:p>
    <w:p w:rsidR="00BC1148" w:rsidRPr="005B330B" w:rsidRDefault="00014A59"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3</w:t>
      </w:r>
      <w:r w:rsidR="00BC1148" w:rsidRPr="005B330B">
        <w:rPr>
          <w:rFonts w:ascii="Times New Roman" w:hAnsi="Times New Roman" w:cs="Times New Roman"/>
          <w:color w:val="000000"/>
          <w:sz w:val="24"/>
          <w:szCs w:val="24"/>
        </w:rPr>
        <w:t xml:space="preserve">. </w:t>
      </w:r>
      <w:r w:rsidR="00BC1148" w:rsidRPr="005B330B">
        <w:rPr>
          <w:rFonts w:ascii="Times New Roman" w:hAnsi="Times New Roman" w:cs="Times New Roman"/>
          <w:color w:val="000000"/>
          <w:sz w:val="24"/>
          <w:szCs w:val="24"/>
          <w:u w:val="single"/>
        </w:rPr>
        <w:t>La responsabilità</w:t>
      </w:r>
      <w:r w:rsidR="00AF5EC2" w:rsidRPr="005B330B">
        <w:rPr>
          <w:rFonts w:ascii="Times New Roman" w:hAnsi="Times New Roman" w:cs="Times New Roman"/>
          <w:color w:val="000000"/>
          <w:sz w:val="24"/>
          <w:szCs w:val="24"/>
          <w:u w:val="single"/>
        </w:rPr>
        <w:t xml:space="preserve"> risarcitoria</w:t>
      </w:r>
      <w:r w:rsidR="00BC1148" w:rsidRPr="005B330B">
        <w:rPr>
          <w:rFonts w:ascii="Times New Roman" w:hAnsi="Times New Roman" w:cs="Times New Roman"/>
          <w:color w:val="000000"/>
          <w:sz w:val="24"/>
          <w:szCs w:val="24"/>
          <w:u w:val="single"/>
        </w:rPr>
        <w:t xml:space="preserve"> dei convenuti nel caso concreto</w:t>
      </w:r>
      <w:r w:rsidR="00D043A1" w:rsidRPr="005B330B">
        <w:rPr>
          <w:rFonts w:ascii="Times New Roman" w:hAnsi="Times New Roman" w:cs="Times New Roman"/>
          <w:color w:val="000000"/>
          <w:sz w:val="24"/>
          <w:szCs w:val="24"/>
        </w:rPr>
        <w:t>.</w:t>
      </w:r>
    </w:p>
    <w:p w:rsidR="00717866" w:rsidRPr="005B330B" w:rsidRDefault="007713ED"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Va premesso che pur avendo il CTU evidenziato profili di inadempimento </w:t>
      </w:r>
      <w:r w:rsidR="003842AB" w:rsidRPr="005B330B">
        <w:rPr>
          <w:rFonts w:ascii="Times New Roman" w:hAnsi="Times New Roman" w:cs="Times New Roman"/>
          <w:color w:val="000000"/>
          <w:sz w:val="24"/>
          <w:szCs w:val="24"/>
        </w:rPr>
        <w:t>de</w:t>
      </w:r>
      <w:r w:rsidRPr="005B330B">
        <w:rPr>
          <w:rFonts w:ascii="Times New Roman" w:hAnsi="Times New Roman" w:cs="Times New Roman"/>
          <w:color w:val="000000"/>
          <w:sz w:val="24"/>
          <w:szCs w:val="24"/>
        </w:rPr>
        <w:t>ll’obbligo di acquisire dal paziente un consenso pieno ed informato</w:t>
      </w:r>
      <w:r w:rsidR="004F24B6"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prima di procedere  all’intervento chirurgico programmato, ciò </w:t>
      </w:r>
      <w:r w:rsidR="003842AB" w:rsidRPr="005B330B">
        <w:rPr>
          <w:rFonts w:ascii="Times New Roman" w:hAnsi="Times New Roman" w:cs="Times New Roman"/>
          <w:color w:val="000000"/>
          <w:sz w:val="24"/>
          <w:szCs w:val="24"/>
        </w:rPr>
        <w:t>risulta ininfluente</w:t>
      </w:r>
      <w:r w:rsidRPr="005B330B">
        <w:rPr>
          <w:rFonts w:ascii="Times New Roman" w:hAnsi="Times New Roman" w:cs="Times New Roman"/>
          <w:color w:val="000000"/>
          <w:sz w:val="24"/>
          <w:szCs w:val="24"/>
        </w:rPr>
        <w:t xml:space="preserve"> ai fini della presente decisione</w:t>
      </w:r>
      <w:r w:rsidR="00717866" w:rsidRPr="005B330B">
        <w:rPr>
          <w:rFonts w:ascii="Times New Roman" w:hAnsi="Times New Roman" w:cs="Times New Roman"/>
          <w:color w:val="000000"/>
          <w:sz w:val="24"/>
          <w:szCs w:val="24"/>
        </w:rPr>
        <w:t xml:space="preserve">. </w:t>
      </w:r>
    </w:p>
    <w:p w:rsidR="007713ED" w:rsidRPr="005B330B" w:rsidRDefault="00717866"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lastRenderedPageBreak/>
        <w:t>L’attore</w:t>
      </w:r>
      <w:r w:rsidR="007713ED" w:rsidRPr="005B330B">
        <w:rPr>
          <w:rFonts w:ascii="Times New Roman" w:hAnsi="Times New Roman" w:cs="Times New Roman"/>
          <w:color w:val="000000"/>
          <w:sz w:val="24"/>
          <w:szCs w:val="24"/>
        </w:rPr>
        <w:t xml:space="preserve"> non ha mai dedotto</w:t>
      </w:r>
      <w:r w:rsidRPr="005B330B">
        <w:rPr>
          <w:rFonts w:ascii="Times New Roman" w:hAnsi="Times New Roman" w:cs="Times New Roman"/>
          <w:color w:val="000000"/>
          <w:sz w:val="24"/>
          <w:szCs w:val="24"/>
        </w:rPr>
        <w:t xml:space="preserve"> tale profilo di responsabilità dei convenuti - in particolare la lesione del suo diritto al cd consenso informato - prima del maturare della preclusione assertiva</w:t>
      </w:r>
      <w:r w:rsidR="007713ED" w:rsidRPr="005B330B">
        <w:rPr>
          <w:rFonts w:ascii="Times New Roman" w:hAnsi="Times New Roman" w:cs="Times New Roman"/>
          <w:color w:val="000000"/>
          <w:sz w:val="24"/>
          <w:szCs w:val="24"/>
        </w:rPr>
        <w:t>.</w:t>
      </w:r>
    </w:p>
    <w:p w:rsidR="00FD765C" w:rsidRPr="005B330B" w:rsidRDefault="008C268F"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V</w:t>
      </w:r>
      <w:r w:rsidR="009C3813" w:rsidRPr="005B330B">
        <w:rPr>
          <w:rFonts w:ascii="Times New Roman" w:hAnsi="Times New Roman" w:cs="Times New Roman"/>
          <w:color w:val="000000"/>
          <w:sz w:val="24"/>
          <w:szCs w:val="24"/>
        </w:rPr>
        <w:t xml:space="preserve">, </w:t>
      </w:r>
      <w:r w:rsidR="001F2F80" w:rsidRPr="005B330B">
        <w:rPr>
          <w:rFonts w:ascii="Times New Roman" w:hAnsi="Times New Roman" w:cs="Times New Roman"/>
          <w:color w:val="000000"/>
          <w:sz w:val="24"/>
          <w:szCs w:val="24"/>
        </w:rPr>
        <w:t xml:space="preserve">come detto </w:t>
      </w:r>
      <w:r w:rsidR="002A2111" w:rsidRPr="005B330B">
        <w:rPr>
          <w:rFonts w:ascii="Times New Roman" w:hAnsi="Times New Roman" w:cs="Times New Roman"/>
          <w:color w:val="000000"/>
          <w:sz w:val="24"/>
          <w:szCs w:val="24"/>
        </w:rPr>
        <w:t xml:space="preserve">senza </w:t>
      </w:r>
      <w:r w:rsidR="00407E5B" w:rsidRPr="005B330B">
        <w:rPr>
          <w:rFonts w:ascii="Times New Roman" w:hAnsi="Times New Roman" w:cs="Times New Roman"/>
          <w:color w:val="000000"/>
          <w:sz w:val="24"/>
          <w:szCs w:val="24"/>
        </w:rPr>
        <w:t>allegare</w:t>
      </w:r>
      <w:r w:rsidR="002A2111" w:rsidRPr="005B330B">
        <w:rPr>
          <w:rFonts w:ascii="Times New Roman" w:hAnsi="Times New Roman" w:cs="Times New Roman"/>
          <w:color w:val="000000"/>
          <w:sz w:val="24"/>
          <w:szCs w:val="24"/>
        </w:rPr>
        <w:t xml:space="preserve"> di aver concluso un contratto con il medico</w:t>
      </w:r>
      <w:r w:rsidR="009C3813" w:rsidRPr="005B330B">
        <w:rPr>
          <w:rFonts w:ascii="Times New Roman" w:hAnsi="Times New Roman" w:cs="Times New Roman"/>
          <w:color w:val="000000"/>
          <w:sz w:val="24"/>
          <w:szCs w:val="24"/>
        </w:rPr>
        <w:t xml:space="preserve"> convenuto,</w:t>
      </w:r>
      <w:r w:rsidR="007713ED" w:rsidRPr="005B330B">
        <w:rPr>
          <w:rFonts w:ascii="Times New Roman" w:hAnsi="Times New Roman" w:cs="Times New Roman"/>
          <w:color w:val="000000"/>
          <w:sz w:val="24"/>
          <w:szCs w:val="24"/>
        </w:rPr>
        <w:t xml:space="preserve"> deduce</w:t>
      </w:r>
      <w:r w:rsidR="009C3813" w:rsidRPr="005B330B">
        <w:rPr>
          <w:rFonts w:ascii="Times New Roman" w:hAnsi="Times New Roman" w:cs="Times New Roman"/>
          <w:color w:val="000000"/>
          <w:sz w:val="24"/>
          <w:szCs w:val="24"/>
        </w:rPr>
        <w:t xml:space="preserve"> </w:t>
      </w:r>
      <w:r w:rsidR="00FD765C" w:rsidRPr="005B330B">
        <w:rPr>
          <w:rFonts w:ascii="Times New Roman" w:hAnsi="Times New Roman" w:cs="Times New Roman"/>
          <w:color w:val="000000"/>
          <w:sz w:val="24"/>
          <w:szCs w:val="24"/>
        </w:rPr>
        <w:t>che nel corso dell’intervento</w:t>
      </w:r>
      <w:r w:rsidR="001F2067" w:rsidRPr="005B330B">
        <w:rPr>
          <w:rFonts w:ascii="Times New Roman" w:hAnsi="Times New Roman" w:cs="Times New Roman"/>
          <w:color w:val="000000"/>
          <w:sz w:val="24"/>
          <w:szCs w:val="24"/>
        </w:rPr>
        <w:t xml:space="preserve"> </w:t>
      </w:r>
      <w:r w:rsidR="00FD765C" w:rsidRPr="005B330B">
        <w:rPr>
          <w:rFonts w:ascii="Times New Roman" w:hAnsi="Times New Roman" w:cs="Times New Roman"/>
          <w:color w:val="000000"/>
          <w:sz w:val="24"/>
          <w:szCs w:val="24"/>
        </w:rPr>
        <w:t>chirurgico</w:t>
      </w:r>
      <w:r w:rsidR="009C3813" w:rsidRPr="005B330B">
        <w:rPr>
          <w:rFonts w:ascii="Times New Roman" w:hAnsi="Times New Roman" w:cs="Times New Roman"/>
          <w:color w:val="000000"/>
          <w:sz w:val="24"/>
          <w:szCs w:val="24"/>
        </w:rPr>
        <w:t xml:space="preserve"> di tiroidectomia</w:t>
      </w:r>
      <w:r w:rsidR="001F2F80" w:rsidRPr="005B330B">
        <w:rPr>
          <w:rFonts w:ascii="Times New Roman" w:hAnsi="Times New Roman" w:cs="Times New Roman"/>
          <w:color w:val="000000"/>
          <w:sz w:val="24"/>
          <w:szCs w:val="24"/>
        </w:rPr>
        <w:t>,</w:t>
      </w:r>
      <w:r w:rsidR="009C3813" w:rsidRPr="005B330B">
        <w:rPr>
          <w:rFonts w:ascii="Times New Roman" w:hAnsi="Times New Roman" w:cs="Times New Roman"/>
          <w:color w:val="000000"/>
          <w:sz w:val="24"/>
          <w:szCs w:val="24"/>
        </w:rPr>
        <w:t xml:space="preserve"> al quale è stato sottoposto presso la clinica privata Policlinico di </w:t>
      </w:r>
      <w:r w:rsidRPr="005B330B">
        <w:rPr>
          <w:rFonts w:ascii="Times New Roman" w:hAnsi="Times New Roman" w:cs="Times New Roman"/>
          <w:color w:val="000000"/>
          <w:sz w:val="24"/>
          <w:szCs w:val="24"/>
        </w:rPr>
        <w:t>..</w:t>
      </w:r>
      <w:r w:rsidR="009C3813" w:rsidRPr="005B330B">
        <w:rPr>
          <w:rFonts w:ascii="Times New Roman" w:hAnsi="Times New Roman" w:cs="Times New Roman"/>
          <w:color w:val="000000"/>
          <w:sz w:val="24"/>
          <w:szCs w:val="24"/>
        </w:rPr>
        <w:t xml:space="preserve"> dall’equipe guidata dal dott. </w:t>
      </w:r>
      <w:r w:rsidRPr="005B330B">
        <w:rPr>
          <w:rFonts w:ascii="Times New Roman" w:hAnsi="Times New Roman" w:cs="Times New Roman"/>
          <w:color w:val="000000"/>
          <w:sz w:val="24"/>
          <w:szCs w:val="24"/>
        </w:rPr>
        <w:t>X</w:t>
      </w:r>
      <w:r w:rsidR="009C3813" w:rsidRPr="005B330B">
        <w:rPr>
          <w:rFonts w:ascii="Times New Roman" w:hAnsi="Times New Roman" w:cs="Times New Roman"/>
          <w:color w:val="000000"/>
          <w:sz w:val="24"/>
          <w:szCs w:val="24"/>
        </w:rPr>
        <w:t>, avrebbe subito la lesione delle corde vocali</w:t>
      </w:r>
      <w:r w:rsidR="007713ED" w:rsidRPr="005B330B">
        <w:rPr>
          <w:rFonts w:ascii="Times New Roman" w:hAnsi="Times New Roman" w:cs="Times New Roman"/>
          <w:color w:val="000000"/>
          <w:sz w:val="24"/>
          <w:szCs w:val="24"/>
        </w:rPr>
        <w:t xml:space="preserve"> </w:t>
      </w:r>
      <w:r w:rsidR="00FD765C" w:rsidRPr="005B330B">
        <w:rPr>
          <w:rFonts w:ascii="Times New Roman" w:hAnsi="Times New Roman" w:cs="Times New Roman"/>
          <w:color w:val="000000"/>
          <w:sz w:val="24"/>
          <w:szCs w:val="24"/>
        </w:rPr>
        <w:t>a causa dell’errata esecuzione dell’intervento</w:t>
      </w:r>
      <w:r w:rsidR="003842AB" w:rsidRPr="005B330B">
        <w:rPr>
          <w:rFonts w:ascii="Times New Roman" w:hAnsi="Times New Roman" w:cs="Times New Roman"/>
          <w:color w:val="000000"/>
          <w:sz w:val="24"/>
          <w:szCs w:val="24"/>
        </w:rPr>
        <w:t xml:space="preserve"> e, sulla base di </w:t>
      </w:r>
      <w:r w:rsidR="007713ED" w:rsidRPr="005B330B">
        <w:rPr>
          <w:rFonts w:ascii="Times New Roman" w:hAnsi="Times New Roman" w:cs="Times New Roman"/>
          <w:color w:val="000000"/>
          <w:sz w:val="24"/>
          <w:szCs w:val="24"/>
        </w:rPr>
        <w:t>tale “</w:t>
      </w:r>
      <w:r w:rsidR="00FD765C" w:rsidRPr="005B330B">
        <w:rPr>
          <w:rFonts w:ascii="Times New Roman" w:hAnsi="Times New Roman" w:cs="Times New Roman"/>
          <w:color w:val="000000"/>
          <w:sz w:val="24"/>
          <w:szCs w:val="24"/>
        </w:rPr>
        <w:t>inadempimento</w:t>
      </w:r>
      <w:r w:rsidR="007713ED" w:rsidRPr="005B330B">
        <w:rPr>
          <w:rFonts w:ascii="Times New Roman" w:hAnsi="Times New Roman" w:cs="Times New Roman"/>
          <w:color w:val="000000"/>
          <w:sz w:val="24"/>
          <w:szCs w:val="24"/>
        </w:rPr>
        <w:t>”</w:t>
      </w:r>
      <w:r w:rsidR="002225EE" w:rsidRPr="005B330B">
        <w:rPr>
          <w:rFonts w:ascii="Times New Roman" w:hAnsi="Times New Roman" w:cs="Times New Roman"/>
          <w:color w:val="000000"/>
          <w:sz w:val="24"/>
          <w:szCs w:val="24"/>
        </w:rPr>
        <w:t xml:space="preserve"> (inesatto adempimento)</w:t>
      </w:r>
      <w:r w:rsidR="007713ED" w:rsidRPr="005B330B">
        <w:rPr>
          <w:rFonts w:ascii="Times New Roman" w:hAnsi="Times New Roman" w:cs="Times New Roman"/>
          <w:color w:val="000000"/>
          <w:sz w:val="24"/>
          <w:szCs w:val="24"/>
        </w:rPr>
        <w:t xml:space="preserve"> </w:t>
      </w:r>
      <w:r w:rsidR="003842AB" w:rsidRPr="005B330B">
        <w:rPr>
          <w:rFonts w:ascii="Times New Roman" w:hAnsi="Times New Roman" w:cs="Times New Roman"/>
          <w:color w:val="000000"/>
          <w:sz w:val="24"/>
          <w:szCs w:val="24"/>
        </w:rPr>
        <w:t>che sostiene</w:t>
      </w:r>
      <w:r w:rsidR="00FD765C" w:rsidRPr="005B330B">
        <w:rPr>
          <w:rFonts w:ascii="Times New Roman" w:hAnsi="Times New Roman" w:cs="Times New Roman"/>
          <w:color w:val="000000"/>
          <w:sz w:val="24"/>
          <w:szCs w:val="24"/>
        </w:rPr>
        <w:t xml:space="preserve"> imputabile </w:t>
      </w:r>
      <w:r w:rsidR="001F2067" w:rsidRPr="005B330B">
        <w:rPr>
          <w:rFonts w:ascii="Times New Roman" w:hAnsi="Times New Roman" w:cs="Times New Roman"/>
          <w:color w:val="000000"/>
          <w:sz w:val="24"/>
          <w:szCs w:val="24"/>
        </w:rPr>
        <w:t>sia al medico che alla struttura sanitaria</w:t>
      </w:r>
      <w:r w:rsidR="00791E3B" w:rsidRPr="005B330B">
        <w:rPr>
          <w:rFonts w:ascii="Times New Roman" w:hAnsi="Times New Roman" w:cs="Times New Roman"/>
          <w:color w:val="000000"/>
          <w:sz w:val="24"/>
          <w:szCs w:val="24"/>
        </w:rPr>
        <w:t>,</w:t>
      </w:r>
      <w:r w:rsidR="007713ED" w:rsidRPr="005B330B">
        <w:rPr>
          <w:rFonts w:ascii="Times New Roman" w:hAnsi="Times New Roman" w:cs="Times New Roman"/>
          <w:color w:val="000000"/>
          <w:sz w:val="24"/>
          <w:szCs w:val="24"/>
        </w:rPr>
        <w:t xml:space="preserve"> chiede</w:t>
      </w:r>
      <w:r w:rsidR="00407E5B" w:rsidRPr="005B330B">
        <w:rPr>
          <w:rFonts w:ascii="Times New Roman" w:hAnsi="Times New Roman" w:cs="Times New Roman"/>
          <w:color w:val="000000"/>
          <w:sz w:val="24"/>
          <w:szCs w:val="24"/>
        </w:rPr>
        <w:t xml:space="preserve"> la condanna in solido di entrambi i convenuti a risarcire i</w:t>
      </w:r>
      <w:r w:rsidR="009C3813" w:rsidRPr="005B330B">
        <w:rPr>
          <w:rFonts w:ascii="Times New Roman" w:hAnsi="Times New Roman" w:cs="Times New Roman"/>
          <w:color w:val="000000"/>
          <w:sz w:val="24"/>
          <w:szCs w:val="24"/>
        </w:rPr>
        <w:t>l danno</w:t>
      </w:r>
      <w:r w:rsidR="00407E5B" w:rsidRPr="005B330B">
        <w:rPr>
          <w:rFonts w:ascii="Times New Roman" w:hAnsi="Times New Roman" w:cs="Times New Roman"/>
          <w:color w:val="000000"/>
          <w:sz w:val="24"/>
          <w:szCs w:val="24"/>
        </w:rPr>
        <w:t xml:space="preserve"> alla salute </w:t>
      </w:r>
      <w:r w:rsidR="009C3813" w:rsidRPr="005B330B">
        <w:rPr>
          <w:rFonts w:ascii="Times New Roman" w:hAnsi="Times New Roman" w:cs="Times New Roman"/>
          <w:color w:val="000000"/>
          <w:sz w:val="24"/>
          <w:szCs w:val="24"/>
        </w:rPr>
        <w:t xml:space="preserve">e il danno morale </w:t>
      </w:r>
      <w:r w:rsidR="00407E5B" w:rsidRPr="005B330B">
        <w:rPr>
          <w:rFonts w:ascii="Times New Roman" w:hAnsi="Times New Roman" w:cs="Times New Roman"/>
          <w:color w:val="000000"/>
          <w:sz w:val="24"/>
          <w:szCs w:val="24"/>
        </w:rPr>
        <w:t>derivati</w:t>
      </w:r>
      <w:r w:rsidR="007713ED" w:rsidRPr="005B330B">
        <w:rPr>
          <w:rFonts w:ascii="Times New Roman" w:hAnsi="Times New Roman" w:cs="Times New Roman"/>
          <w:color w:val="000000"/>
          <w:sz w:val="24"/>
          <w:szCs w:val="24"/>
        </w:rPr>
        <w:t xml:space="preserve"> dall’errato intervento chirurgico</w:t>
      </w:r>
      <w:r w:rsidR="00FD765C" w:rsidRPr="005B330B">
        <w:rPr>
          <w:rFonts w:ascii="Times New Roman" w:hAnsi="Times New Roman" w:cs="Times New Roman"/>
          <w:color w:val="000000"/>
          <w:sz w:val="24"/>
          <w:szCs w:val="24"/>
        </w:rPr>
        <w:t>.</w:t>
      </w:r>
    </w:p>
    <w:p w:rsidR="002A2111" w:rsidRPr="005B330B" w:rsidRDefault="002A2111"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Nessun rilievo assume che l’attore </w:t>
      </w:r>
      <w:r w:rsidR="009C3813" w:rsidRPr="005B330B">
        <w:rPr>
          <w:rFonts w:ascii="Times New Roman" w:hAnsi="Times New Roman" w:cs="Times New Roman"/>
          <w:color w:val="000000"/>
          <w:sz w:val="24"/>
          <w:szCs w:val="24"/>
        </w:rPr>
        <w:t>(</w:t>
      </w:r>
      <w:r w:rsidR="001F2F80" w:rsidRPr="005B330B">
        <w:rPr>
          <w:rFonts w:ascii="Times New Roman" w:hAnsi="Times New Roman" w:cs="Times New Roman"/>
          <w:color w:val="000000"/>
          <w:sz w:val="24"/>
          <w:szCs w:val="24"/>
        </w:rPr>
        <w:t>che</w:t>
      </w:r>
      <w:r w:rsidRPr="005B330B">
        <w:rPr>
          <w:rFonts w:ascii="Times New Roman" w:hAnsi="Times New Roman" w:cs="Times New Roman"/>
          <w:color w:val="000000"/>
          <w:sz w:val="24"/>
          <w:szCs w:val="24"/>
        </w:rPr>
        <w:t xml:space="preserve"> ha introdotto la causa prima della legge </w:t>
      </w:r>
      <w:proofErr w:type="spellStart"/>
      <w:r w:rsidRPr="005B330B">
        <w:rPr>
          <w:rFonts w:ascii="Times New Roman" w:hAnsi="Times New Roman" w:cs="Times New Roman"/>
          <w:color w:val="000000"/>
          <w:sz w:val="24"/>
          <w:szCs w:val="24"/>
        </w:rPr>
        <w:t>Balduzzi</w:t>
      </w:r>
      <w:proofErr w:type="spellEnd"/>
      <w:r w:rsidR="009C3813" w:rsidRPr="005B330B">
        <w:rPr>
          <w:rFonts w:ascii="Times New Roman" w:hAnsi="Times New Roman" w:cs="Times New Roman"/>
          <w:color w:val="000000"/>
          <w:sz w:val="24"/>
          <w:szCs w:val="24"/>
        </w:rPr>
        <w:t xml:space="preserve">) </w:t>
      </w:r>
      <w:r w:rsidRPr="005B330B">
        <w:rPr>
          <w:rFonts w:ascii="Times New Roman" w:hAnsi="Times New Roman" w:cs="Times New Roman"/>
          <w:color w:val="000000"/>
          <w:sz w:val="24"/>
          <w:szCs w:val="24"/>
        </w:rPr>
        <w:t>abbia qualificato l</w:t>
      </w:r>
      <w:r w:rsidR="002225EE" w:rsidRPr="005B330B">
        <w:rPr>
          <w:rFonts w:ascii="Times New Roman" w:hAnsi="Times New Roman" w:cs="Times New Roman"/>
          <w:color w:val="000000"/>
          <w:sz w:val="24"/>
          <w:szCs w:val="24"/>
        </w:rPr>
        <w:t>a sua azione</w:t>
      </w:r>
      <w:r w:rsidRPr="005B330B">
        <w:rPr>
          <w:rFonts w:ascii="Times New Roman" w:hAnsi="Times New Roman" w:cs="Times New Roman"/>
          <w:color w:val="000000"/>
          <w:sz w:val="24"/>
          <w:szCs w:val="24"/>
        </w:rPr>
        <w:t xml:space="preserve"> come </w:t>
      </w:r>
      <w:r w:rsidR="002225EE" w:rsidRPr="005B330B">
        <w:rPr>
          <w:rFonts w:ascii="Times New Roman" w:hAnsi="Times New Roman" w:cs="Times New Roman"/>
          <w:color w:val="000000"/>
          <w:sz w:val="24"/>
          <w:szCs w:val="24"/>
        </w:rPr>
        <w:t>un’</w:t>
      </w:r>
      <w:r w:rsidRPr="005B330B">
        <w:rPr>
          <w:rFonts w:ascii="Times New Roman" w:hAnsi="Times New Roman" w:cs="Times New Roman"/>
          <w:color w:val="000000"/>
          <w:sz w:val="24"/>
          <w:szCs w:val="24"/>
        </w:rPr>
        <w:t>azione di responsabilità da inadempimento anche rispetto al medico convenuto</w:t>
      </w:r>
      <w:r w:rsidR="001F2F80" w:rsidRPr="005B330B">
        <w:rPr>
          <w:rFonts w:ascii="Times New Roman" w:hAnsi="Times New Roman" w:cs="Times New Roman"/>
          <w:color w:val="000000"/>
          <w:sz w:val="24"/>
          <w:szCs w:val="24"/>
        </w:rPr>
        <w:t>, sulla base del “diritto vivente”</w:t>
      </w:r>
      <w:r w:rsidRPr="005B330B">
        <w:rPr>
          <w:rFonts w:ascii="Times New Roman" w:hAnsi="Times New Roman" w:cs="Times New Roman"/>
          <w:color w:val="000000"/>
          <w:sz w:val="24"/>
          <w:szCs w:val="24"/>
        </w:rPr>
        <w:t>. Come noto, il giudice può</w:t>
      </w:r>
      <w:r w:rsidR="001F2F80" w:rsidRPr="005B330B">
        <w:rPr>
          <w:rFonts w:ascii="Times New Roman" w:hAnsi="Times New Roman" w:cs="Times New Roman"/>
          <w:color w:val="000000"/>
          <w:sz w:val="24"/>
          <w:szCs w:val="24"/>
        </w:rPr>
        <w:t xml:space="preserve"> infatti</w:t>
      </w:r>
      <w:r w:rsidRPr="005B330B">
        <w:rPr>
          <w:rFonts w:ascii="Times New Roman" w:hAnsi="Times New Roman" w:cs="Times New Roman"/>
          <w:color w:val="000000"/>
          <w:sz w:val="24"/>
          <w:szCs w:val="24"/>
        </w:rPr>
        <w:t xml:space="preserve"> qualificare diversamente la domanda </w:t>
      </w:r>
      <w:r w:rsidR="001F2F80" w:rsidRPr="005B330B">
        <w:rPr>
          <w:rFonts w:ascii="Times New Roman" w:hAnsi="Times New Roman" w:cs="Times New Roman"/>
          <w:color w:val="000000"/>
          <w:sz w:val="24"/>
          <w:szCs w:val="24"/>
        </w:rPr>
        <w:t xml:space="preserve">risarcitoria </w:t>
      </w:r>
      <w:r w:rsidR="001F2067" w:rsidRPr="005B330B">
        <w:rPr>
          <w:rFonts w:ascii="Times New Roman" w:hAnsi="Times New Roman" w:cs="Times New Roman"/>
          <w:color w:val="000000"/>
          <w:sz w:val="24"/>
          <w:szCs w:val="24"/>
        </w:rPr>
        <w:t xml:space="preserve">proposta </w:t>
      </w:r>
      <w:r w:rsidRPr="005B330B">
        <w:rPr>
          <w:rFonts w:ascii="Times New Roman" w:hAnsi="Times New Roman" w:cs="Times New Roman"/>
          <w:color w:val="000000"/>
          <w:sz w:val="24"/>
          <w:szCs w:val="24"/>
        </w:rPr>
        <w:t>d</w:t>
      </w:r>
      <w:r w:rsidR="001F2067" w:rsidRPr="005B330B">
        <w:rPr>
          <w:rFonts w:ascii="Times New Roman" w:hAnsi="Times New Roman" w:cs="Times New Roman"/>
          <w:color w:val="000000"/>
          <w:sz w:val="24"/>
          <w:szCs w:val="24"/>
        </w:rPr>
        <w:t>a</w:t>
      </w:r>
      <w:r w:rsidRPr="005B330B">
        <w:rPr>
          <w:rFonts w:ascii="Times New Roman" w:hAnsi="Times New Roman" w:cs="Times New Roman"/>
          <w:color w:val="000000"/>
          <w:sz w:val="24"/>
          <w:szCs w:val="24"/>
        </w:rPr>
        <w:t xml:space="preserve">l danneggiato, purché </w:t>
      </w:r>
      <w:r w:rsidR="00FD765C" w:rsidRPr="005B330B">
        <w:rPr>
          <w:rFonts w:ascii="Times New Roman" w:hAnsi="Times New Roman" w:cs="Times New Roman"/>
          <w:color w:val="000000"/>
          <w:sz w:val="24"/>
          <w:szCs w:val="24"/>
        </w:rPr>
        <w:t>restino inalterati i</w:t>
      </w:r>
      <w:r w:rsidRPr="005B330B">
        <w:rPr>
          <w:rFonts w:ascii="Times New Roman" w:hAnsi="Times New Roman" w:cs="Times New Roman"/>
          <w:color w:val="000000"/>
          <w:sz w:val="24"/>
          <w:szCs w:val="24"/>
        </w:rPr>
        <w:t xml:space="preserve"> fatti </w:t>
      </w:r>
      <w:r w:rsidR="00FD765C" w:rsidRPr="005B330B">
        <w:rPr>
          <w:rFonts w:ascii="Times New Roman" w:hAnsi="Times New Roman" w:cs="Times New Roman"/>
          <w:color w:val="000000"/>
          <w:sz w:val="24"/>
          <w:szCs w:val="24"/>
        </w:rPr>
        <w:t>dedotti</w:t>
      </w:r>
      <w:r w:rsidRPr="005B330B">
        <w:rPr>
          <w:rFonts w:ascii="Times New Roman" w:hAnsi="Times New Roman" w:cs="Times New Roman"/>
          <w:color w:val="000000"/>
          <w:sz w:val="24"/>
          <w:szCs w:val="24"/>
        </w:rPr>
        <w:t xml:space="preserve"> dall’attore a sostegno della </w:t>
      </w:r>
      <w:r w:rsidR="00FD765C" w:rsidRPr="005B330B">
        <w:rPr>
          <w:rFonts w:ascii="Times New Roman" w:hAnsi="Times New Roman" w:cs="Times New Roman"/>
          <w:color w:val="000000"/>
          <w:sz w:val="24"/>
          <w:szCs w:val="24"/>
        </w:rPr>
        <w:t>pretesa</w:t>
      </w:r>
      <w:r w:rsidRPr="005B330B">
        <w:rPr>
          <w:rFonts w:ascii="Times New Roman" w:hAnsi="Times New Roman" w:cs="Times New Roman"/>
          <w:color w:val="000000"/>
          <w:sz w:val="24"/>
          <w:szCs w:val="24"/>
        </w:rPr>
        <w:t xml:space="preserve"> e </w:t>
      </w:r>
      <w:r w:rsidR="00FD765C" w:rsidRPr="005B330B">
        <w:rPr>
          <w:rFonts w:ascii="Times New Roman" w:hAnsi="Times New Roman" w:cs="Times New Roman"/>
          <w:color w:val="000000"/>
          <w:sz w:val="24"/>
          <w:szCs w:val="24"/>
        </w:rPr>
        <w:t>che il giudice pone a fondamento della decisione</w:t>
      </w:r>
      <w:r w:rsidR="001F2067" w:rsidRPr="005B330B">
        <w:rPr>
          <w:rFonts w:ascii="Times New Roman" w:hAnsi="Times New Roman" w:cs="Times New Roman"/>
          <w:color w:val="000000"/>
          <w:sz w:val="24"/>
          <w:szCs w:val="24"/>
        </w:rPr>
        <w:t xml:space="preserve"> (cfr. fra le altre, Cass.8/2/2007 n. 2746 e Cass.17/4/2013 n. 9240)</w:t>
      </w:r>
      <w:r w:rsidR="00FD765C" w:rsidRPr="005B330B">
        <w:rPr>
          <w:rFonts w:ascii="Times New Roman" w:hAnsi="Times New Roman" w:cs="Times New Roman"/>
          <w:color w:val="000000"/>
          <w:sz w:val="24"/>
          <w:szCs w:val="24"/>
        </w:rPr>
        <w:t>.</w:t>
      </w:r>
    </w:p>
    <w:p w:rsidR="009D263D" w:rsidRPr="005B330B" w:rsidRDefault="009C3813"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Ora, s</w:t>
      </w:r>
      <w:r w:rsidR="009D263D" w:rsidRPr="005B330B">
        <w:rPr>
          <w:rFonts w:ascii="Times New Roman" w:hAnsi="Times New Roman" w:cs="Times New Roman"/>
          <w:color w:val="000000"/>
          <w:sz w:val="24"/>
          <w:szCs w:val="24"/>
        </w:rPr>
        <w:t>ulla base dei do</w:t>
      </w:r>
      <w:r w:rsidRPr="005B330B">
        <w:rPr>
          <w:rFonts w:ascii="Times New Roman" w:hAnsi="Times New Roman" w:cs="Times New Roman"/>
          <w:color w:val="000000"/>
          <w:sz w:val="24"/>
          <w:szCs w:val="24"/>
        </w:rPr>
        <w:t xml:space="preserve">cumenti prodotti dalle parti, delle risultanze </w:t>
      </w:r>
      <w:r w:rsidR="009D263D" w:rsidRPr="005B330B">
        <w:rPr>
          <w:rFonts w:ascii="Times New Roman" w:hAnsi="Times New Roman" w:cs="Times New Roman"/>
          <w:color w:val="000000"/>
          <w:sz w:val="24"/>
          <w:szCs w:val="24"/>
        </w:rPr>
        <w:t>d</w:t>
      </w:r>
      <w:r w:rsidRPr="005B330B">
        <w:rPr>
          <w:rFonts w:ascii="Times New Roman" w:hAnsi="Times New Roman" w:cs="Times New Roman"/>
          <w:color w:val="000000"/>
          <w:sz w:val="24"/>
          <w:szCs w:val="24"/>
        </w:rPr>
        <w:t>e</w:t>
      </w:r>
      <w:r w:rsidR="009D263D" w:rsidRPr="005B330B">
        <w:rPr>
          <w:rFonts w:ascii="Times New Roman" w:hAnsi="Times New Roman" w:cs="Times New Roman"/>
          <w:color w:val="000000"/>
          <w:sz w:val="24"/>
          <w:szCs w:val="24"/>
        </w:rPr>
        <w:t>lla</w:t>
      </w:r>
      <w:r w:rsidRPr="005B330B">
        <w:rPr>
          <w:rFonts w:ascii="Times New Roman" w:hAnsi="Times New Roman" w:cs="Times New Roman"/>
          <w:color w:val="000000"/>
          <w:sz w:val="24"/>
          <w:szCs w:val="24"/>
        </w:rPr>
        <w:t xml:space="preserve"> C.T.U.</w:t>
      </w:r>
      <w:r w:rsidR="00E86B29" w:rsidRPr="005B330B">
        <w:rPr>
          <w:rFonts w:ascii="Times New Roman" w:hAnsi="Times New Roman" w:cs="Times New Roman"/>
          <w:color w:val="000000"/>
          <w:sz w:val="24"/>
          <w:szCs w:val="24"/>
        </w:rPr>
        <w:t xml:space="preserve"> (relazione depositata il 28/12/2012)</w:t>
      </w:r>
      <w:r w:rsidR="009D263D" w:rsidRPr="005B330B">
        <w:rPr>
          <w:rFonts w:ascii="Times New Roman" w:hAnsi="Times New Roman" w:cs="Times New Roman"/>
          <w:color w:val="000000"/>
          <w:sz w:val="24"/>
          <w:szCs w:val="24"/>
        </w:rPr>
        <w:t xml:space="preserve"> </w:t>
      </w:r>
      <w:r w:rsidR="00970D65" w:rsidRPr="005B330B">
        <w:rPr>
          <w:rFonts w:ascii="Times New Roman" w:hAnsi="Times New Roman" w:cs="Times New Roman"/>
          <w:color w:val="000000"/>
          <w:sz w:val="24"/>
          <w:szCs w:val="24"/>
        </w:rPr>
        <w:fldChar w:fldCharType="begin"/>
      </w:r>
      <w:r w:rsidR="009D263D"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9D263D" w:rsidRPr="005B330B">
        <w:rPr>
          <w:rFonts w:ascii="Times New Roman" w:hAnsi="Times New Roman" w:cs="Times New Roman"/>
          <w:color w:val="000000"/>
          <w:sz w:val="24"/>
          <w:szCs w:val="24"/>
        </w:rPr>
        <w:t>e di quanto allegato dall’attore e non contestato</w:t>
      </w:r>
      <w:r w:rsidRPr="005B330B">
        <w:rPr>
          <w:rFonts w:ascii="Times New Roman" w:hAnsi="Times New Roman" w:cs="Times New Roman"/>
          <w:color w:val="000000"/>
          <w:sz w:val="24"/>
          <w:szCs w:val="24"/>
        </w:rPr>
        <w:t xml:space="preserve"> specificamente</w:t>
      </w:r>
      <w:r w:rsidR="009D263D" w:rsidRPr="005B330B">
        <w:rPr>
          <w:rFonts w:ascii="Times New Roman" w:hAnsi="Times New Roman" w:cs="Times New Roman"/>
          <w:color w:val="000000"/>
          <w:sz w:val="24"/>
          <w:szCs w:val="24"/>
        </w:rPr>
        <w:t xml:space="preserve"> dai convenuti</w:t>
      </w:r>
      <w:r w:rsidRPr="005B330B">
        <w:rPr>
          <w:rFonts w:ascii="Times New Roman" w:hAnsi="Times New Roman" w:cs="Times New Roman"/>
          <w:color w:val="000000"/>
          <w:sz w:val="24"/>
          <w:szCs w:val="24"/>
        </w:rPr>
        <w:t>,</w:t>
      </w:r>
      <w:r w:rsidR="009D263D" w:rsidRPr="005B330B">
        <w:rPr>
          <w:rFonts w:ascii="Times New Roman" w:hAnsi="Times New Roman" w:cs="Times New Roman"/>
          <w:color w:val="000000"/>
          <w:sz w:val="24"/>
          <w:szCs w:val="24"/>
        </w:rPr>
        <w:t xml:space="preserve"> </w:t>
      </w:r>
      <w:r w:rsidR="00E86B29" w:rsidRPr="005B330B">
        <w:rPr>
          <w:rFonts w:ascii="Times New Roman" w:hAnsi="Times New Roman" w:cs="Times New Roman"/>
          <w:color w:val="000000"/>
          <w:sz w:val="24"/>
          <w:szCs w:val="24"/>
        </w:rPr>
        <w:t xml:space="preserve">risulta </w:t>
      </w:r>
      <w:r w:rsidRPr="005B330B">
        <w:rPr>
          <w:rFonts w:ascii="Times New Roman" w:hAnsi="Times New Roman" w:cs="Times New Roman"/>
          <w:color w:val="000000"/>
          <w:sz w:val="24"/>
          <w:szCs w:val="24"/>
        </w:rPr>
        <w:t>provato che</w:t>
      </w:r>
      <w:r w:rsidR="009D263D" w:rsidRPr="005B330B">
        <w:rPr>
          <w:rFonts w:ascii="Times New Roman" w:hAnsi="Times New Roman" w:cs="Times New Roman"/>
          <w:color w:val="000000"/>
          <w:sz w:val="24"/>
          <w:szCs w:val="24"/>
        </w:rPr>
        <w:t xml:space="preserve">: il 20/10/2008 </w:t>
      </w:r>
      <w:r w:rsidR="00D10ABA" w:rsidRPr="005B330B">
        <w:rPr>
          <w:rFonts w:ascii="Times New Roman" w:hAnsi="Times New Roman" w:cs="Times New Roman"/>
          <w:color w:val="000000"/>
          <w:sz w:val="24"/>
          <w:szCs w:val="24"/>
        </w:rPr>
        <w:t>V</w:t>
      </w:r>
      <w:r w:rsidR="009D263D" w:rsidRPr="005B330B">
        <w:rPr>
          <w:rFonts w:ascii="Times New Roman" w:hAnsi="Times New Roman" w:cs="Times New Roman"/>
          <w:color w:val="000000"/>
          <w:sz w:val="24"/>
          <w:szCs w:val="24"/>
        </w:rPr>
        <w:t xml:space="preserve"> fu ricoverato presso la struttura sanitaria convenuta e il giorno stesso sottoposto ad intervento di tiroidectomia totale (“reso necessario per la presenza di un voluminoso struma </w:t>
      </w:r>
      <w:proofErr w:type="spellStart"/>
      <w:r w:rsidR="009D263D" w:rsidRPr="005B330B">
        <w:rPr>
          <w:rFonts w:ascii="Times New Roman" w:hAnsi="Times New Roman" w:cs="Times New Roman"/>
          <w:color w:val="000000"/>
          <w:sz w:val="24"/>
          <w:szCs w:val="24"/>
        </w:rPr>
        <w:t>adenoso</w:t>
      </w:r>
      <w:proofErr w:type="spellEnd"/>
      <w:r w:rsidR="009D263D" w:rsidRPr="005B330B">
        <w:rPr>
          <w:rFonts w:ascii="Times New Roman" w:hAnsi="Times New Roman" w:cs="Times New Roman"/>
          <w:color w:val="000000"/>
          <w:sz w:val="24"/>
          <w:szCs w:val="24"/>
        </w:rPr>
        <w:t xml:space="preserve"> </w:t>
      </w:r>
      <w:proofErr w:type="spellStart"/>
      <w:r w:rsidR="009D263D" w:rsidRPr="005B330B">
        <w:rPr>
          <w:rFonts w:ascii="Times New Roman" w:hAnsi="Times New Roman" w:cs="Times New Roman"/>
          <w:color w:val="000000"/>
          <w:sz w:val="24"/>
          <w:szCs w:val="24"/>
        </w:rPr>
        <w:t>cistico-emorragico</w:t>
      </w:r>
      <w:proofErr w:type="spellEnd"/>
      <w:r w:rsidR="009D263D" w:rsidRPr="005B330B">
        <w:rPr>
          <w:rFonts w:ascii="Times New Roman" w:hAnsi="Times New Roman" w:cs="Times New Roman"/>
          <w:color w:val="000000"/>
          <w:sz w:val="24"/>
          <w:szCs w:val="24"/>
        </w:rPr>
        <w:t>”)</w:t>
      </w:r>
      <w:r w:rsidR="00763367" w:rsidRPr="005B330B">
        <w:rPr>
          <w:rFonts w:ascii="Times New Roman" w:hAnsi="Times New Roman" w:cs="Times New Roman"/>
          <w:color w:val="000000"/>
          <w:sz w:val="24"/>
          <w:szCs w:val="24"/>
        </w:rPr>
        <w:t>,</w:t>
      </w:r>
      <w:r w:rsidR="009D263D" w:rsidRPr="005B330B">
        <w:rPr>
          <w:rFonts w:ascii="Times New Roman" w:hAnsi="Times New Roman" w:cs="Times New Roman"/>
          <w:color w:val="000000"/>
          <w:sz w:val="24"/>
          <w:szCs w:val="24"/>
        </w:rPr>
        <w:t xml:space="preserve"> eseguito da un’equipe chirurgica guidata dal convenuto </w:t>
      </w:r>
      <w:r w:rsidR="00D10ABA" w:rsidRPr="005B330B">
        <w:rPr>
          <w:rFonts w:ascii="Times New Roman" w:hAnsi="Times New Roman" w:cs="Times New Roman"/>
          <w:color w:val="000000"/>
          <w:sz w:val="24"/>
          <w:szCs w:val="24"/>
        </w:rPr>
        <w:t>X</w:t>
      </w:r>
      <w:r w:rsidR="00970D65" w:rsidRPr="005B330B">
        <w:rPr>
          <w:rFonts w:ascii="Times New Roman" w:hAnsi="Times New Roman" w:cs="Times New Roman"/>
          <w:color w:val="000000"/>
          <w:sz w:val="24"/>
          <w:szCs w:val="24"/>
        </w:rPr>
        <w:fldChar w:fldCharType="begin"/>
      </w:r>
      <w:r w:rsidR="009D263D"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9D263D" w:rsidRPr="005B330B">
        <w:rPr>
          <w:rFonts w:ascii="Times New Roman" w:hAnsi="Times New Roman" w:cs="Times New Roman"/>
          <w:color w:val="000000"/>
          <w:sz w:val="24"/>
          <w:szCs w:val="24"/>
        </w:rPr>
        <w:t>; che nel corso dell’intervento chirurgico l’attore subì “un insulto bilaterale dei nervi laringei ricorrenti che provocò la cospicua adduzione delle corde vocali con disfonia e riduzione dello spazio respiratorio tanto che dovette essere trasferito in unità di cura intensiva e successivamente trattato in reparto ORL mediante tracheotomia”</w:t>
      </w:r>
      <w:r w:rsidR="00970D65" w:rsidRPr="005B330B">
        <w:rPr>
          <w:rFonts w:ascii="Times New Roman" w:hAnsi="Times New Roman" w:cs="Times New Roman"/>
          <w:color w:val="000000"/>
          <w:sz w:val="24"/>
          <w:szCs w:val="24"/>
        </w:rPr>
        <w:fldChar w:fldCharType="begin"/>
      </w:r>
      <w:r w:rsidR="009D263D"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9D263D" w:rsidRPr="005B330B">
        <w:rPr>
          <w:rFonts w:ascii="Times New Roman" w:hAnsi="Times New Roman" w:cs="Times New Roman"/>
          <w:color w:val="000000"/>
          <w:sz w:val="24"/>
          <w:szCs w:val="24"/>
        </w:rPr>
        <w:t>; che durante l’intervento del 20/10/2008 “venne prodotto un danno chirurgico irreversibile a carico del nervo laringeo ricorrente destro (che nella descrizione dell’intervento non venne neppure identificato nel suo decorso) ed un danno transitorio a carico di quello sinistro (per quanto in descrizione di intervento apparentemente “visualizzato e conservato”) che dopo un certo lasso di tempo</w:t>
      </w:r>
      <w:r w:rsidR="00E86B29" w:rsidRPr="005B330B">
        <w:rPr>
          <w:rFonts w:ascii="Times New Roman" w:hAnsi="Times New Roman" w:cs="Times New Roman"/>
          <w:color w:val="000000"/>
          <w:sz w:val="24"/>
          <w:szCs w:val="24"/>
        </w:rPr>
        <w:t xml:space="preserve"> (…)</w:t>
      </w:r>
      <w:r w:rsidR="009D263D" w:rsidRPr="005B330B">
        <w:rPr>
          <w:rFonts w:ascii="Times New Roman" w:hAnsi="Times New Roman" w:cs="Times New Roman"/>
          <w:color w:val="000000"/>
          <w:sz w:val="24"/>
          <w:szCs w:val="24"/>
        </w:rPr>
        <w:t xml:space="preserve"> riprese la sua funzione”; che “tali danni hanno prodotto come esito una riduzione dello spazio respiratorio laringeo con conseguente dispnea da sforzo ed una disfonia di grado lieve per compenso della cv sinistra e delle false corde” (</w:t>
      </w:r>
      <w:proofErr w:type="spellStart"/>
      <w:r w:rsidR="009D263D" w:rsidRPr="005B330B">
        <w:rPr>
          <w:rFonts w:ascii="Times New Roman" w:hAnsi="Times New Roman" w:cs="Times New Roman"/>
          <w:color w:val="000000"/>
          <w:sz w:val="24"/>
          <w:szCs w:val="24"/>
        </w:rPr>
        <w:t>vd</w:t>
      </w:r>
      <w:proofErr w:type="spellEnd"/>
      <w:r w:rsidR="009D263D" w:rsidRPr="005B330B">
        <w:rPr>
          <w:rFonts w:ascii="Times New Roman" w:hAnsi="Times New Roman" w:cs="Times New Roman"/>
          <w:color w:val="000000"/>
          <w:sz w:val="24"/>
          <w:szCs w:val="24"/>
        </w:rPr>
        <w:t xml:space="preserve"> p.7 e 8 della relazione del CTU</w:t>
      </w:r>
      <w:r w:rsidR="00763367" w:rsidRPr="005B330B">
        <w:rPr>
          <w:rFonts w:ascii="Times New Roman" w:hAnsi="Times New Roman" w:cs="Times New Roman"/>
          <w:color w:val="000000"/>
          <w:sz w:val="24"/>
          <w:szCs w:val="24"/>
        </w:rPr>
        <w:t xml:space="preserve"> in atti</w:t>
      </w:r>
      <w:r w:rsidR="009D263D" w:rsidRPr="005B330B">
        <w:rPr>
          <w:rFonts w:ascii="Times New Roman" w:hAnsi="Times New Roman" w:cs="Times New Roman"/>
          <w:color w:val="000000"/>
          <w:sz w:val="24"/>
          <w:szCs w:val="24"/>
        </w:rPr>
        <w:t>)</w:t>
      </w:r>
      <w:r w:rsidR="00970D65" w:rsidRPr="005B330B">
        <w:rPr>
          <w:rFonts w:ascii="Times New Roman" w:hAnsi="Times New Roman" w:cs="Times New Roman"/>
          <w:color w:val="000000"/>
          <w:sz w:val="24"/>
          <w:szCs w:val="24"/>
        </w:rPr>
        <w:fldChar w:fldCharType="begin"/>
      </w:r>
      <w:r w:rsidR="009D263D"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9D263D" w:rsidRPr="005B330B">
        <w:rPr>
          <w:rFonts w:ascii="Times New Roman" w:hAnsi="Times New Roman" w:cs="Times New Roman"/>
          <w:color w:val="000000"/>
          <w:sz w:val="24"/>
          <w:szCs w:val="24"/>
        </w:rPr>
        <w:t>.</w:t>
      </w:r>
    </w:p>
    <w:p w:rsidR="00BC1148" w:rsidRPr="005B330B" w:rsidRDefault="00E86B29"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Il materiale probatorio acquisito consente di affermare </w:t>
      </w:r>
      <w:r w:rsidR="00C86595" w:rsidRPr="005B330B">
        <w:rPr>
          <w:rFonts w:ascii="Times New Roman" w:hAnsi="Times New Roman" w:cs="Times New Roman"/>
          <w:color w:val="000000"/>
          <w:sz w:val="24"/>
          <w:szCs w:val="24"/>
        </w:rPr>
        <w:t>che nel caso concreto è ravvisabile la responsabilità</w:t>
      </w:r>
      <w:r w:rsidR="00407E5B" w:rsidRPr="005B330B">
        <w:rPr>
          <w:rFonts w:ascii="Times New Roman" w:hAnsi="Times New Roman" w:cs="Times New Roman"/>
          <w:color w:val="000000"/>
          <w:sz w:val="24"/>
          <w:szCs w:val="24"/>
        </w:rPr>
        <w:t xml:space="preserve"> risarcitoria</w:t>
      </w:r>
      <w:r w:rsidR="00C86595" w:rsidRPr="005B330B">
        <w:rPr>
          <w:rFonts w:ascii="Times New Roman" w:hAnsi="Times New Roman" w:cs="Times New Roman"/>
          <w:color w:val="000000"/>
          <w:sz w:val="24"/>
          <w:szCs w:val="24"/>
        </w:rPr>
        <w:t xml:space="preserve"> sia </w:t>
      </w:r>
      <w:r w:rsidRPr="005B330B">
        <w:rPr>
          <w:rFonts w:ascii="Times New Roman" w:hAnsi="Times New Roman" w:cs="Times New Roman"/>
          <w:color w:val="000000"/>
          <w:sz w:val="24"/>
          <w:szCs w:val="24"/>
        </w:rPr>
        <w:t xml:space="preserve">del medico sia </w:t>
      </w:r>
      <w:r w:rsidR="00C86595" w:rsidRPr="005B330B">
        <w:rPr>
          <w:rFonts w:ascii="Times New Roman" w:hAnsi="Times New Roman" w:cs="Times New Roman"/>
          <w:color w:val="000000"/>
          <w:sz w:val="24"/>
          <w:szCs w:val="24"/>
        </w:rPr>
        <w:t>della struttura sanitaria.</w:t>
      </w:r>
    </w:p>
    <w:p w:rsidR="00C86595" w:rsidRPr="005B330B" w:rsidRDefault="00E86B29"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In particolare</w:t>
      </w:r>
      <w:r w:rsidR="00C86595" w:rsidRPr="005B330B">
        <w:rPr>
          <w:rFonts w:ascii="Times New Roman" w:hAnsi="Times New Roman" w:cs="Times New Roman"/>
          <w:color w:val="000000"/>
          <w:sz w:val="24"/>
          <w:szCs w:val="24"/>
        </w:rPr>
        <w:t xml:space="preserve">, nella condotta del </w:t>
      </w:r>
      <w:r w:rsidRPr="005B330B">
        <w:rPr>
          <w:rFonts w:ascii="Times New Roman" w:hAnsi="Times New Roman" w:cs="Times New Roman"/>
          <w:color w:val="000000"/>
          <w:sz w:val="24"/>
          <w:szCs w:val="24"/>
        </w:rPr>
        <w:t xml:space="preserve">medico </w:t>
      </w:r>
      <w:r w:rsidR="00C86595" w:rsidRPr="005B330B">
        <w:rPr>
          <w:rFonts w:ascii="Times New Roman" w:hAnsi="Times New Roman" w:cs="Times New Roman"/>
          <w:color w:val="000000"/>
          <w:sz w:val="24"/>
          <w:szCs w:val="24"/>
        </w:rPr>
        <w:t xml:space="preserve">dott. </w:t>
      </w:r>
      <w:r w:rsidR="00D10ABA" w:rsidRPr="005B330B">
        <w:rPr>
          <w:rFonts w:ascii="Times New Roman" w:hAnsi="Times New Roman" w:cs="Times New Roman"/>
          <w:color w:val="000000"/>
          <w:sz w:val="24"/>
          <w:szCs w:val="24"/>
        </w:rPr>
        <w:t>X</w:t>
      </w:r>
      <w:r w:rsidR="00C86595" w:rsidRPr="005B330B">
        <w:rPr>
          <w:rFonts w:ascii="Times New Roman" w:hAnsi="Times New Roman" w:cs="Times New Roman"/>
          <w:color w:val="000000"/>
          <w:sz w:val="24"/>
          <w:szCs w:val="24"/>
        </w:rPr>
        <w:t xml:space="preserve"> si ravvisano tutti gli elementi costitutivi del fatto illecito ex art. 2043 c.c.</w:t>
      </w:r>
      <w:r w:rsidR="001F2067" w:rsidRPr="005B330B">
        <w:rPr>
          <w:rFonts w:ascii="Times New Roman" w:hAnsi="Times New Roman" w:cs="Times New Roman"/>
          <w:color w:val="000000"/>
          <w:sz w:val="24"/>
          <w:szCs w:val="24"/>
        </w:rPr>
        <w:t>,</w:t>
      </w:r>
      <w:r w:rsidR="00C86595" w:rsidRPr="005B330B">
        <w:rPr>
          <w:rFonts w:ascii="Times New Roman" w:hAnsi="Times New Roman" w:cs="Times New Roman"/>
          <w:color w:val="000000"/>
          <w:sz w:val="24"/>
          <w:szCs w:val="24"/>
        </w:rPr>
        <w:t xml:space="preserve"> </w:t>
      </w:r>
      <w:r w:rsidR="001F2067" w:rsidRPr="005B330B">
        <w:rPr>
          <w:rFonts w:ascii="Times New Roman" w:hAnsi="Times New Roman" w:cs="Times New Roman"/>
          <w:color w:val="000000"/>
          <w:sz w:val="24"/>
          <w:szCs w:val="24"/>
        </w:rPr>
        <w:t>necessari</w:t>
      </w:r>
      <w:r w:rsidR="00C86595" w:rsidRPr="005B330B">
        <w:rPr>
          <w:rFonts w:ascii="Times New Roman" w:hAnsi="Times New Roman" w:cs="Times New Roman"/>
          <w:color w:val="000000"/>
          <w:sz w:val="24"/>
          <w:szCs w:val="24"/>
        </w:rPr>
        <w:t xml:space="preserve"> come detto per l’affermazione della responsabilità civile del medico-chirurgo</w:t>
      </w:r>
      <w:r w:rsidR="001F2067" w:rsidRPr="005B330B">
        <w:rPr>
          <w:rFonts w:ascii="Times New Roman" w:hAnsi="Times New Roman" w:cs="Times New Roman"/>
          <w:color w:val="000000"/>
          <w:sz w:val="24"/>
          <w:szCs w:val="24"/>
        </w:rPr>
        <w:t xml:space="preserve"> non legato nel caso concreto al paziente da un rapporto contrattuale</w:t>
      </w:r>
      <w:r w:rsidR="00C86595" w:rsidRPr="005B330B">
        <w:rPr>
          <w:rFonts w:ascii="Times New Roman" w:hAnsi="Times New Roman" w:cs="Times New Roman"/>
          <w:color w:val="000000"/>
          <w:sz w:val="24"/>
          <w:szCs w:val="24"/>
        </w:rPr>
        <w:t>.</w:t>
      </w:r>
    </w:p>
    <w:p w:rsidR="00040636" w:rsidRPr="005B330B" w:rsidRDefault="00F6426F"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N</w:t>
      </w:r>
      <w:r w:rsidR="00262685" w:rsidRPr="005B330B">
        <w:rPr>
          <w:rFonts w:ascii="Times New Roman" w:hAnsi="Times New Roman" w:cs="Times New Roman"/>
          <w:color w:val="000000"/>
          <w:sz w:val="24"/>
          <w:szCs w:val="24"/>
        </w:rPr>
        <w:t>ella relazione depositata</w:t>
      </w:r>
      <w:r w:rsidRPr="005B330B">
        <w:rPr>
          <w:rFonts w:ascii="Times New Roman" w:hAnsi="Times New Roman" w:cs="Times New Roman"/>
          <w:color w:val="000000"/>
          <w:sz w:val="24"/>
          <w:szCs w:val="24"/>
        </w:rPr>
        <w:t xml:space="preserve"> il CTU</w:t>
      </w:r>
      <w:r w:rsidR="00262685" w:rsidRPr="005B330B">
        <w:rPr>
          <w:rFonts w:ascii="Times New Roman" w:hAnsi="Times New Roman" w:cs="Times New Roman"/>
          <w:color w:val="000000"/>
          <w:sz w:val="24"/>
          <w:szCs w:val="24"/>
        </w:rPr>
        <w:t xml:space="preserve"> riferisce: che </w:t>
      </w:r>
      <w:r w:rsidR="00040636" w:rsidRPr="005B330B">
        <w:rPr>
          <w:rFonts w:ascii="Times New Roman" w:hAnsi="Times New Roman" w:cs="Times New Roman"/>
          <w:color w:val="000000"/>
          <w:sz w:val="24"/>
          <w:szCs w:val="24"/>
        </w:rPr>
        <w:t>“</w:t>
      </w:r>
      <w:r w:rsidR="00262685" w:rsidRPr="005B330B">
        <w:rPr>
          <w:rFonts w:ascii="Times New Roman" w:hAnsi="Times New Roman" w:cs="Times New Roman"/>
          <w:color w:val="000000"/>
          <w:sz w:val="24"/>
          <w:szCs w:val="24"/>
        </w:rPr>
        <w:t>l</w:t>
      </w:r>
      <w:r w:rsidR="00040636" w:rsidRPr="005B330B">
        <w:rPr>
          <w:rFonts w:ascii="Times New Roman" w:hAnsi="Times New Roman" w:cs="Times New Roman"/>
          <w:color w:val="000000"/>
          <w:sz w:val="24"/>
          <w:szCs w:val="24"/>
        </w:rPr>
        <w:t xml:space="preserve">’intervento eseguito dal dott. </w:t>
      </w:r>
      <w:r w:rsidR="00D10ABA" w:rsidRPr="005B330B">
        <w:rPr>
          <w:rFonts w:ascii="Times New Roman" w:hAnsi="Times New Roman" w:cs="Times New Roman"/>
          <w:color w:val="000000"/>
          <w:sz w:val="24"/>
          <w:szCs w:val="24"/>
        </w:rPr>
        <w:t>X</w:t>
      </w:r>
      <w:r w:rsidR="00040636" w:rsidRPr="005B330B">
        <w:rPr>
          <w:rFonts w:ascii="Times New Roman" w:hAnsi="Times New Roman" w:cs="Times New Roman"/>
          <w:color w:val="000000"/>
          <w:sz w:val="24"/>
          <w:szCs w:val="24"/>
        </w:rPr>
        <w:t xml:space="preserve"> presso la struttura sanitaria convenuta è consistito in una tiroidectomia totale che in mani esperte non comporta solitamente problemi tecnici di speciale difficoltà” (p. 14 d</w:t>
      </w:r>
      <w:r w:rsidR="00262685" w:rsidRPr="005B330B">
        <w:rPr>
          <w:rFonts w:ascii="Times New Roman" w:hAnsi="Times New Roman" w:cs="Times New Roman"/>
          <w:color w:val="000000"/>
          <w:sz w:val="24"/>
          <w:szCs w:val="24"/>
        </w:rPr>
        <w:t>ella relazione); che</w:t>
      </w:r>
      <w:r w:rsidR="000B240E" w:rsidRPr="005B330B">
        <w:rPr>
          <w:rFonts w:ascii="Times New Roman" w:hAnsi="Times New Roman" w:cs="Times New Roman"/>
          <w:color w:val="000000"/>
          <w:sz w:val="24"/>
          <w:szCs w:val="24"/>
        </w:rPr>
        <w:t xml:space="preserve"> le linee guida raccomandavano per l’intervento </w:t>
      </w:r>
      <w:r w:rsidR="00040636" w:rsidRPr="005B330B">
        <w:rPr>
          <w:rFonts w:ascii="Times New Roman" w:hAnsi="Times New Roman" w:cs="Times New Roman"/>
          <w:color w:val="000000"/>
          <w:sz w:val="24"/>
          <w:szCs w:val="24"/>
        </w:rPr>
        <w:t>in questione</w:t>
      </w:r>
      <w:r w:rsidR="000B240E" w:rsidRPr="005B330B">
        <w:rPr>
          <w:rFonts w:ascii="Times New Roman" w:hAnsi="Times New Roman" w:cs="Times New Roman"/>
          <w:color w:val="000000"/>
          <w:sz w:val="24"/>
          <w:szCs w:val="24"/>
        </w:rPr>
        <w:t xml:space="preserve">, fra l’altro, l’uso di “tecniche chirurgiche con dissezione accurata allo scopo di identificare precocemente il nervo”, una “attenta conduzione dell’atto chirurgico nel modo più esangue possibile ed evitando ripetute manipolazioni”, il “monitoraggio </w:t>
      </w:r>
      <w:proofErr w:type="spellStart"/>
      <w:r w:rsidR="000B240E" w:rsidRPr="005B330B">
        <w:rPr>
          <w:rFonts w:ascii="Times New Roman" w:hAnsi="Times New Roman" w:cs="Times New Roman"/>
          <w:color w:val="000000"/>
          <w:sz w:val="24"/>
          <w:szCs w:val="24"/>
        </w:rPr>
        <w:t>intraoperatorio</w:t>
      </w:r>
      <w:proofErr w:type="spellEnd"/>
      <w:r w:rsidR="000B240E" w:rsidRPr="005B330B">
        <w:rPr>
          <w:rFonts w:ascii="Times New Roman" w:hAnsi="Times New Roman" w:cs="Times New Roman"/>
          <w:color w:val="000000"/>
          <w:sz w:val="24"/>
          <w:szCs w:val="24"/>
        </w:rPr>
        <w:t xml:space="preserve"> dell’attività del nervo”, il “controllo </w:t>
      </w:r>
      <w:proofErr w:type="spellStart"/>
      <w:r w:rsidR="000B240E" w:rsidRPr="005B330B">
        <w:rPr>
          <w:rFonts w:ascii="Times New Roman" w:hAnsi="Times New Roman" w:cs="Times New Roman"/>
          <w:color w:val="000000"/>
          <w:sz w:val="24"/>
          <w:szCs w:val="24"/>
        </w:rPr>
        <w:t>pre</w:t>
      </w:r>
      <w:proofErr w:type="spellEnd"/>
      <w:r w:rsidR="000B240E" w:rsidRPr="005B330B">
        <w:rPr>
          <w:rFonts w:ascii="Times New Roman" w:hAnsi="Times New Roman" w:cs="Times New Roman"/>
          <w:color w:val="000000"/>
          <w:sz w:val="24"/>
          <w:szCs w:val="24"/>
        </w:rPr>
        <w:t xml:space="preserve"> e post-operatorio della motilità cordale con conseguente valutazione otorinolaringoiatrica” (</w:t>
      </w:r>
      <w:r w:rsidR="00262685" w:rsidRPr="005B330B">
        <w:rPr>
          <w:rFonts w:ascii="Times New Roman" w:hAnsi="Times New Roman" w:cs="Times New Roman"/>
          <w:color w:val="000000"/>
          <w:sz w:val="24"/>
          <w:szCs w:val="24"/>
        </w:rPr>
        <w:t>p. 8); che</w:t>
      </w:r>
      <w:r w:rsidR="000B240E" w:rsidRPr="005B330B">
        <w:rPr>
          <w:rFonts w:ascii="Times New Roman" w:hAnsi="Times New Roman" w:cs="Times New Roman"/>
          <w:color w:val="000000"/>
          <w:sz w:val="24"/>
          <w:szCs w:val="24"/>
        </w:rPr>
        <w:t xml:space="preserve"> “nel caso de quo, nella descrizione dell’intervento non ci sono evidenze di isolamento dei nervi laringei ma si cita solo la preventiva legatura e sezione dei peduncoli vascolari e la sola visualizzazione del nervo laringeo ricorrente di sinistra </w:t>
      </w:r>
      <w:r w:rsidR="00040636" w:rsidRPr="005B330B">
        <w:rPr>
          <w:rFonts w:ascii="Times New Roman" w:hAnsi="Times New Roman" w:cs="Times New Roman"/>
          <w:color w:val="000000"/>
          <w:sz w:val="24"/>
          <w:szCs w:val="24"/>
        </w:rPr>
        <w:t>e la sua conservazione peraltro non scevra da insulto (sofferenza temporanea) vista l’emergenza respiratoria post-intervento” (p. 9)</w:t>
      </w:r>
      <w:r w:rsidR="00262685" w:rsidRPr="005B330B">
        <w:rPr>
          <w:rFonts w:ascii="Times New Roman" w:hAnsi="Times New Roman" w:cs="Times New Roman"/>
          <w:color w:val="000000"/>
          <w:sz w:val="24"/>
          <w:szCs w:val="24"/>
        </w:rPr>
        <w:t xml:space="preserve">; che </w:t>
      </w:r>
      <w:r w:rsidR="00040636" w:rsidRPr="005B330B">
        <w:rPr>
          <w:rFonts w:ascii="Times New Roman" w:hAnsi="Times New Roman" w:cs="Times New Roman"/>
          <w:color w:val="000000"/>
          <w:sz w:val="24"/>
          <w:szCs w:val="24"/>
        </w:rPr>
        <w:t>“</w:t>
      </w:r>
      <w:r w:rsidR="00262685" w:rsidRPr="005B330B">
        <w:rPr>
          <w:rFonts w:ascii="Times New Roman" w:hAnsi="Times New Roman" w:cs="Times New Roman"/>
          <w:color w:val="000000"/>
          <w:sz w:val="24"/>
          <w:szCs w:val="24"/>
        </w:rPr>
        <w:t>n</w:t>
      </w:r>
      <w:r w:rsidR="00040636" w:rsidRPr="005B330B">
        <w:rPr>
          <w:rFonts w:ascii="Times New Roman" w:hAnsi="Times New Roman" w:cs="Times New Roman"/>
          <w:color w:val="000000"/>
          <w:sz w:val="24"/>
          <w:szCs w:val="24"/>
        </w:rPr>
        <w:t xml:space="preserve">el caso specifico pur in presenza di campo operatorio limitrofo ad esiti di precedenti interventi non furono attuate metodiche al tempo disponibili per identificare e proteggere le strutture nervose causando un danno alle stesse che comportarono subito dopo l’intervento </w:t>
      </w:r>
      <w:r w:rsidR="00262685" w:rsidRPr="005B330B">
        <w:rPr>
          <w:rFonts w:ascii="Times New Roman" w:hAnsi="Times New Roman" w:cs="Times New Roman"/>
          <w:color w:val="000000"/>
          <w:sz w:val="24"/>
          <w:szCs w:val="24"/>
        </w:rPr>
        <w:t xml:space="preserve">la gestione di una urgenza respiratoria da </w:t>
      </w:r>
      <w:r w:rsidR="00262685" w:rsidRPr="005B330B">
        <w:rPr>
          <w:rFonts w:ascii="Times New Roman" w:hAnsi="Times New Roman" w:cs="Times New Roman"/>
          <w:color w:val="000000"/>
          <w:sz w:val="24"/>
          <w:szCs w:val="24"/>
        </w:rPr>
        <w:lastRenderedPageBreak/>
        <w:t>parte della unità di crisi intensiva e successivamente un danno irreversibile al nervo laringeo destro con conseguenze sulla funzione fonator</w:t>
      </w:r>
      <w:r w:rsidR="00D578B4" w:rsidRPr="005B330B">
        <w:rPr>
          <w:rFonts w:ascii="Times New Roman" w:hAnsi="Times New Roman" w:cs="Times New Roman"/>
          <w:color w:val="000000"/>
          <w:sz w:val="24"/>
          <w:szCs w:val="24"/>
        </w:rPr>
        <w:t>ia e respiratoria della laringe</w:t>
      </w:r>
      <w:r w:rsidR="00262685" w:rsidRPr="005B330B">
        <w:rPr>
          <w:rFonts w:ascii="Times New Roman" w:hAnsi="Times New Roman" w:cs="Times New Roman"/>
          <w:color w:val="000000"/>
          <w:sz w:val="24"/>
          <w:szCs w:val="24"/>
        </w:rPr>
        <w:t>” (p. 14).</w:t>
      </w:r>
    </w:p>
    <w:p w:rsidR="00262685" w:rsidRPr="005B330B" w:rsidRDefault="00952C30"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Pienamente condivisibile </w:t>
      </w:r>
      <w:r w:rsidR="00351C92" w:rsidRPr="005B330B">
        <w:rPr>
          <w:rFonts w:ascii="Times New Roman" w:hAnsi="Times New Roman" w:cs="Times New Roman"/>
          <w:color w:val="000000"/>
          <w:sz w:val="24"/>
          <w:szCs w:val="24"/>
        </w:rPr>
        <w:t xml:space="preserve">in siffatta situazione </w:t>
      </w:r>
      <w:r w:rsidRPr="005B330B">
        <w:rPr>
          <w:rFonts w:ascii="Times New Roman" w:hAnsi="Times New Roman" w:cs="Times New Roman"/>
          <w:color w:val="000000"/>
          <w:sz w:val="24"/>
          <w:szCs w:val="24"/>
        </w:rPr>
        <w:t>risulta la logica conclusione cui perviene</w:t>
      </w:r>
      <w:r w:rsidR="000A6CCB" w:rsidRPr="005B330B">
        <w:rPr>
          <w:rFonts w:ascii="Times New Roman" w:hAnsi="Times New Roman" w:cs="Times New Roman"/>
          <w:color w:val="000000"/>
          <w:sz w:val="24"/>
          <w:szCs w:val="24"/>
        </w:rPr>
        <w:t xml:space="preserve"> l’ausiliare</w:t>
      </w:r>
      <w:r w:rsidRPr="005B330B">
        <w:rPr>
          <w:rFonts w:ascii="Times New Roman" w:hAnsi="Times New Roman" w:cs="Times New Roman"/>
          <w:color w:val="000000"/>
          <w:sz w:val="24"/>
          <w:szCs w:val="24"/>
        </w:rPr>
        <w:t xml:space="preserve"> - all’esito dell’attento e completo esame </w:t>
      </w:r>
      <w:r w:rsidR="00262685" w:rsidRPr="005B330B">
        <w:rPr>
          <w:rFonts w:ascii="Times New Roman" w:hAnsi="Times New Roman" w:cs="Times New Roman"/>
          <w:color w:val="000000"/>
          <w:sz w:val="24"/>
          <w:szCs w:val="24"/>
        </w:rPr>
        <w:t>della documentazione</w:t>
      </w:r>
      <w:r w:rsidR="00351C92" w:rsidRPr="005B330B">
        <w:rPr>
          <w:rFonts w:ascii="Times New Roman" w:hAnsi="Times New Roman" w:cs="Times New Roman"/>
          <w:color w:val="000000"/>
          <w:sz w:val="24"/>
          <w:szCs w:val="24"/>
        </w:rPr>
        <w:t xml:space="preserve"> disponibile</w:t>
      </w:r>
      <w:r w:rsidRPr="005B330B">
        <w:rPr>
          <w:rFonts w:ascii="Times New Roman" w:hAnsi="Times New Roman" w:cs="Times New Roman"/>
          <w:color w:val="000000"/>
          <w:sz w:val="24"/>
          <w:szCs w:val="24"/>
        </w:rPr>
        <w:t xml:space="preserve"> </w:t>
      </w:r>
      <w:r w:rsidR="00262685" w:rsidRPr="005B330B">
        <w:rPr>
          <w:rFonts w:ascii="Times New Roman" w:hAnsi="Times New Roman" w:cs="Times New Roman"/>
          <w:color w:val="000000"/>
          <w:sz w:val="24"/>
          <w:szCs w:val="24"/>
        </w:rPr>
        <w:t xml:space="preserve">e degli </w:t>
      </w:r>
      <w:r w:rsidRPr="005B330B">
        <w:rPr>
          <w:rFonts w:ascii="Times New Roman" w:hAnsi="Times New Roman" w:cs="Times New Roman"/>
          <w:color w:val="000000"/>
          <w:sz w:val="24"/>
          <w:szCs w:val="24"/>
        </w:rPr>
        <w:t xml:space="preserve">approfonditi </w:t>
      </w:r>
      <w:r w:rsidR="00262685" w:rsidRPr="005B330B">
        <w:rPr>
          <w:rFonts w:ascii="Times New Roman" w:hAnsi="Times New Roman" w:cs="Times New Roman"/>
          <w:color w:val="000000"/>
          <w:sz w:val="24"/>
          <w:szCs w:val="24"/>
        </w:rPr>
        <w:t>accertamenti compiuti</w:t>
      </w:r>
      <w:r w:rsidRPr="005B330B">
        <w:rPr>
          <w:rFonts w:ascii="Times New Roman" w:hAnsi="Times New Roman" w:cs="Times New Roman"/>
          <w:color w:val="000000"/>
          <w:sz w:val="24"/>
          <w:szCs w:val="24"/>
        </w:rPr>
        <w:t xml:space="preserve"> </w:t>
      </w:r>
      <w:r w:rsidR="002225EE" w:rsidRPr="005B330B">
        <w:rPr>
          <w:rFonts w:ascii="Times New Roman" w:hAnsi="Times New Roman" w:cs="Times New Roman"/>
          <w:color w:val="000000"/>
          <w:sz w:val="24"/>
          <w:szCs w:val="24"/>
        </w:rPr>
        <w:t>–</w:t>
      </w:r>
      <w:r w:rsidR="00262685" w:rsidRPr="005B330B">
        <w:rPr>
          <w:rFonts w:ascii="Times New Roman" w:hAnsi="Times New Roman" w:cs="Times New Roman"/>
          <w:color w:val="000000"/>
          <w:sz w:val="24"/>
          <w:szCs w:val="24"/>
        </w:rPr>
        <w:t xml:space="preserve"> </w:t>
      </w:r>
      <w:r w:rsidR="002225EE" w:rsidRPr="005B330B">
        <w:rPr>
          <w:rFonts w:ascii="Times New Roman" w:hAnsi="Times New Roman" w:cs="Times New Roman"/>
          <w:color w:val="000000"/>
          <w:sz w:val="24"/>
          <w:szCs w:val="24"/>
        </w:rPr>
        <w:t xml:space="preserve">secondo </w:t>
      </w:r>
      <w:r w:rsidR="00351C92" w:rsidRPr="005B330B">
        <w:rPr>
          <w:rFonts w:ascii="Times New Roman" w:hAnsi="Times New Roman" w:cs="Times New Roman"/>
          <w:color w:val="000000"/>
          <w:sz w:val="24"/>
          <w:szCs w:val="24"/>
        </w:rPr>
        <w:t>il quale,</w:t>
      </w:r>
      <w:r w:rsidR="002225EE" w:rsidRPr="005B330B">
        <w:rPr>
          <w:rFonts w:ascii="Times New Roman" w:hAnsi="Times New Roman" w:cs="Times New Roman"/>
          <w:color w:val="000000"/>
          <w:sz w:val="24"/>
          <w:szCs w:val="24"/>
        </w:rPr>
        <w:t xml:space="preserve"> </w:t>
      </w:r>
      <w:r w:rsidRPr="005B330B">
        <w:rPr>
          <w:rFonts w:ascii="Times New Roman" w:hAnsi="Times New Roman" w:cs="Times New Roman"/>
          <w:color w:val="000000"/>
          <w:sz w:val="24"/>
          <w:szCs w:val="24"/>
        </w:rPr>
        <w:t xml:space="preserve">nel “mancato isolamento del nervo laringeo destro durante la procedura chirurgica con conseguente impossibilità di procedere al monitoraggio </w:t>
      </w:r>
      <w:proofErr w:type="spellStart"/>
      <w:r w:rsidRPr="005B330B">
        <w:rPr>
          <w:rFonts w:ascii="Times New Roman" w:hAnsi="Times New Roman" w:cs="Times New Roman"/>
          <w:color w:val="000000"/>
          <w:sz w:val="24"/>
          <w:szCs w:val="24"/>
        </w:rPr>
        <w:t>intraoperatorio</w:t>
      </w:r>
      <w:proofErr w:type="spellEnd"/>
      <w:r w:rsidRPr="005B330B">
        <w:rPr>
          <w:rFonts w:ascii="Times New Roman" w:hAnsi="Times New Roman" w:cs="Times New Roman"/>
          <w:color w:val="000000"/>
          <w:sz w:val="24"/>
          <w:szCs w:val="24"/>
        </w:rPr>
        <w:t xml:space="preserve"> dell’attività dello stesso nervo di destra e di quello contro laterale che, visualizzato, riportò una sofferenza solo temporanea”</w:t>
      </w:r>
      <w:r w:rsidR="00351C92"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sono ravvisabili elementi di responsabilità </w:t>
      </w:r>
      <w:r w:rsidR="002225EE" w:rsidRPr="005B330B">
        <w:rPr>
          <w:rFonts w:ascii="Times New Roman" w:hAnsi="Times New Roman" w:cs="Times New Roman"/>
          <w:color w:val="000000"/>
          <w:sz w:val="24"/>
          <w:szCs w:val="24"/>
        </w:rPr>
        <w:t xml:space="preserve">professionale </w:t>
      </w:r>
      <w:r w:rsidRPr="005B330B">
        <w:rPr>
          <w:rFonts w:ascii="Times New Roman" w:hAnsi="Times New Roman" w:cs="Times New Roman"/>
          <w:color w:val="000000"/>
          <w:sz w:val="24"/>
          <w:szCs w:val="24"/>
        </w:rPr>
        <w:t>del chirurgo.</w:t>
      </w:r>
    </w:p>
    <w:p w:rsidR="002225EE" w:rsidRPr="005B330B" w:rsidRDefault="002225EE"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Le conclusioni del</w:t>
      </w:r>
      <w:r w:rsidR="000A6CCB" w:rsidRPr="005B330B">
        <w:rPr>
          <w:rFonts w:ascii="Times New Roman" w:hAnsi="Times New Roman" w:cs="Times New Roman"/>
          <w:color w:val="000000"/>
          <w:sz w:val="24"/>
          <w:szCs w:val="24"/>
        </w:rPr>
        <w:t xml:space="preserve"> CTU</w:t>
      </w:r>
      <w:r w:rsidRPr="005B330B">
        <w:rPr>
          <w:rFonts w:ascii="Times New Roman" w:hAnsi="Times New Roman" w:cs="Times New Roman"/>
          <w:color w:val="000000"/>
          <w:sz w:val="24"/>
          <w:szCs w:val="24"/>
        </w:rPr>
        <w:t xml:space="preserve"> non sono smentite da</w:t>
      </w:r>
      <w:r w:rsidR="00351C92" w:rsidRPr="005B330B">
        <w:rPr>
          <w:rFonts w:ascii="Times New Roman" w:hAnsi="Times New Roman" w:cs="Times New Roman"/>
          <w:color w:val="000000"/>
          <w:sz w:val="24"/>
          <w:szCs w:val="24"/>
        </w:rPr>
        <w:t>lle osservazioni critiche</w:t>
      </w:r>
      <w:r w:rsidRPr="005B330B">
        <w:rPr>
          <w:rFonts w:ascii="Times New Roman" w:hAnsi="Times New Roman" w:cs="Times New Roman"/>
          <w:color w:val="000000"/>
          <w:sz w:val="24"/>
          <w:szCs w:val="24"/>
        </w:rPr>
        <w:t xml:space="preserve"> dei consulenti di parte, in </w:t>
      </w:r>
      <w:r w:rsidR="00351C92" w:rsidRPr="005B330B">
        <w:rPr>
          <w:rFonts w:ascii="Times New Roman" w:hAnsi="Times New Roman" w:cs="Times New Roman"/>
          <w:color w:val="000000"/>
          <w:sz w:val="24"/>
          <w:szCs w:val="24"/>
        </w:rPr>
        <w:t>ampia misura apodittiche</w:t>
      </w:r>
      <w:r w:rsidR="000A6CCB"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non </w:t>
      </w:r>
      <w:r w:rsidR="00351C92" w:rsidRPr="005B330B">
        <w:rPr>
          <w:rFonts w:ascii="Times New Roman" w:hAnsi="Times New Roman" w:cs="Times New Roman"/>
          <w:color w:val="000000"/>
          <w:sz w:val="24"/>
          <w:szCs w:val="24"/>
        </w:rPr>
        <w:t xml:space="preserve">suffragate da </w:t>
      </w:r>
      <w:r w:rsidRPr="005B330B">
        <w:rPr>
          <w:rFonts w:ascii="Times New Roman" w:hAnsi="Times New Roman" w:cs="Times New Roman"/>
          <w:color w:val="000000"/>
          <w:sz w:val="24"/>
          <w:szCs w:val="24"/>
        </w:rPr>
        <w:t>concreti elementi di prova</w:t>
      </w:r>
      <w:r w:rsidR="000A6CCB" w:rsidRPr="005B330B">
        <w:rPr>
          <w:rFonts w:ascii="Times New Roman" w:hAnsi="Times New Roman" w:cs="Times New Roman"/>
          <w:color w:val="000000"/>
          <w:sz w:val="24"/>
          <w:szCs w:val="24"/>
        </w:rPr>
        <w:t xml:space="preserve"> né </w:t>
      </w:r>
      <w:r w:rsidRPr="005B330B">
        <w:rPr>
          <w:rFonts w:ascii="Times New Roman" w:hAnsi="Times New Roman" w:cs="Times New Roman"/>
          <w:color w:val="000000"/>
          <w:sz w:val="24"/>
          <w:szCs w:val="24"/>
        </w:rPr>
        <w:t xml:space="preserve">sorrette </w:t>
      </w:r>
      <w:r w:rsidR="00351C92" w:rsidRPr="005B330B">
        <w:rPr>
          <w:rFonts w:ascii="Times New Roman" w:hAnsi="Times New Roman" w:cs="Times New Roman"/>
          <w:color w:val="000000"/>
          <w:sz w:val="24"/>
          <w:szCs w:val="24"/>
        </w:rPr>
        <w:t xml:space="preserve">da </w:t>
      </w:r>
      <w:r w:rsidR="000A6CCB" w:rsidRPr="005B330B">
        <w:rPr>
          <w:rFonts w:ascii="Times New Roman" w:hAnsi="Times New Roman" w:cs="Times New Roman"/>
          <w:color w:val="000000"/>
          <w:sz w:val="24"/>
          <w:szCs w:val="24"/>
        </w:rPr>
        <w:t xml:space="preserve">convincenti </w:t>
      </w:r>
      <w:r w:rsidRPr="005B330B">
        <w:rPr>
          <w:rFonts w:ascii="Times New Roman" w:hAnsi="Times New Roman" w:cs="Times New Roman"/>
          <w:color w:val="000000"/>
          <w:sz w:val="24"/>
          <w:szCs w:val="24"/>
        </w:rPr>
        <w:t>argomentazioni scientifiche.</w:t>
      </w:r>
    </w:p>
    <w:p w:rsidR="004B2D46" w:rsidRPr="005B330B" w:rsidRDefault="00F462B7"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Risulta evidente nel caso concreto il</w:t>
      </w:r>
      <w:r w:rsidR="004C5439" w:rsidRPr="005B330B">
        <w:rPr>
          <w:rFonts w:ascii="Times New Roman" w:hAnsi="Times New Roman" w:cs="Times New Roman"/>
          <w:color w:val="000000"/>
          <w:sz w:val="24"/>
          <w:szCs w:val="24"/>
        </w:rPr>
        <w:t xml:space="preserve"> </w:t>
      </w:r>
      <w:r w:rsidR="001A33EF" w:rsidRPr="005B330B">
        <w:rPr>
          <w:rFonts w:ascii="Times New Roman" w:hAnsi="Times New Roman" w:cs="Times New Roman"/>
          <w:color w:val="000000"/>
          <w:sz w:val="24"/>
          <w:szCs w:val="24"/>
        </w:rPr>
        <w:t xml:space="preserve">colpevole </w:t>
      </w:r>
      <w:r w:rsidR="00040636" w:rsidRPr="005B330B">
        <w:rPr>
          <w:rFonts w:ascii="Times New Roman" w:hAnsi="Times New Roman" w:cs="Times New Roman"/>
          <w:color w:val="000000"/>
          <w:sz w:val="24"/>
          <w:szCs w:val="24"/>
        </w:rPr>
        <w:t xml:space="preserve">mancato rispetto </w:t>
      </w:r>
      <w:r w:rsidR="004B2D46" w:rsidRPr="005B330B">
        <w:rPr>
          <w:rFonts w:ascii="Times New Roman" w:hAnsi="Times New Roman" w:cs="Times New Roman"/>
          <w:color w:val="000000"/>
          <w:sz w:val="24"/>
          <w:szCs w:val="24"/>
        </w:rPr>
        <w:t xml:space="preserve">delle linee guida </w:t>
      </w:r>
      <w:r w:rsidR="00040636" w:rsidRPr="005B330B">
        <w:rPr>
          <w:rFonts w:ascii="Times New Roman" w:hAnsi="Times New Roman" w:cs="Times New Roman"/>
          <w:color w:val="000000"/>
          <w:sz w:val="24"/>
          <w:szCs w:val="24"/>
        </w:rPr>
        <w:t>da parte dei sanitari</w:t>
      </w:r>
      <w:r w:rsidR="002225EE" w:rsidRPr="005B330B">
        <w:rPr>
          <w:rFonts w:ascii="Times New Roman" w:hAnsi="Times New Roman" w:cs="Times New Roman"/>
          <w:color w:val="000000"/>
          <w:sz w:val="24"/>
          <w:szCs w:val="24"/>
        </w:rPr>
        <w:t>, in particolare del chirurgo</w:t>
      </w:r>
      <w:r w:rsidRPr="005B330B">
        <w:rPr>
          <w:rFonts w:ascii="Times New Roman" w:hAnsi="Times New Roman" w:cs="Times New Roman"/>
          <w:color w:val="000000"/>
          <w:sz w:val="24"/>
          <w:szCs w:val="24"/>
        </w:rPr>
        <w:t xml:space="preserve"> convenuto che guidava l’equipe</w:t>
      </w:r>
      <w:r w:rsidR="00351C92" w:rsidRPr="005B330B">
        <w:rPr>
          <w:rFonts w:ascii="Times New Roman" w:hAnsi="Times New Roman" w:cs="Times New Roman"/>
          <w:color w:val="000000"/>
          <w:sz w:val="24"/>
          <w:szCs w:val="24"/>
        </w:rPr>
        <w:t xml:space="preserve"> medica</w:t>
      </w:r>
      <w:r w:rsidR="004B2D46" w:rsidRPr="005B330B">
        <w:rPr>
          <w:rFonts w:ascii="Times New Roman" w:hAnsi="Times New Roman" w:cs="Times New Roman"/>
          <w:color w:val="000000"/>
          <w:sz w:val="24"/>
          <w:szCs w:val="24"/>
        </w:rPr>
        <w:t>.</w:t>
      </w:r>
    </w:p>
    <w:p w:rsidR="00AC518B" w:rsidRPr="005B330B" w:rsidRDefault="004B2D46"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Il riscontrato danno alle strutture nervose subito da </w:t>
      </w:r>
      <w:r w:rsidR="00D10ABA" w:rsidRPr="005B330B">
        <w:rPr>
          <w:rFonts w:ascii="Times New Roman" w:hAnsi="Times New Roman" w:cs="Times New Roman"/>
          <w:color w:val="000000"/>
          <w:sz w:val="24"/>
          <w:szCs w:val="24"/>
        </w:rPr>
        <w:t>V</w:t>
      </w:r>
      <w:r w:rsidRPr="005B330B">
        <w:rPr>
          <w:rFonts w:ascii="Times New Roman" w:hAnsi="Times New Roman" w:cs="Times New Roman"/>
          <w:color w:val="000000"/>
          <w:sz w:val="24"/>
          <w:szCs w:val="24"/>
        </w:rPr>
        <w:t xml:space="preserve"> è etiologicamente riconducibile alla condotta colposa del convenuto - che si caratterizza </w:t>
      </w:r>
      <w:r w:rsidR="00407E5B" w:rsidRPr="005B330B">
        <w:rPr>
          <w:rFonts w:ascii="Times New Roman" w:hAnsi="Times New Roman" w:cs="Times New Roman"/>
          <w:color w:val="000000"/>
          <w:sz w:val="24"/>
          <w:szCs w:val="24"/>
        </w:rPr>
        <w:t xml:space="preserve">sia per imperizia sia per </w:t>
      </w:r>
      <w:r w:rsidRPr="005B330B">
        <w:rPr>
          <w:rFonts w:ascii="Times New Roman" w:hAnsi="Times New Roman" w:cs="Times New Roman"/>
          <w:color w:val="000000"/>
          <w:sz w:val="24"/>
          <w:szCs w:val="24"/>
        </w:rPr>
        <w:t xml:space="preserve">negligenza – e non costituisce affatto una complicanza prevedibile </w:t>
      </w:r>
      <w:r w:rsidR="00351C92" w:rsidRPr="005B330B">
        <w:rPr>
          <w:rFonts w:ascii="Times New Roman" w:hAnsi="Times New Roman" w:cs="Times New Roman"/>
          <w:color w:val="000000"/>
          <w:sz w:val="24"/>
          <w:szCs w:val="24"/>
        </w:rPr>
        <w:t>ma</w:t>
      </w:r>
      <w:r w:rsidRPr="005B330B">
        <w:rPr>
          <w:rFonts w:ascii="Times New Roman" w:hAnsi="Times New Roman" w:cs="Times New Roman"/>
          <w:color w:val="000000"/>
          <w:sz w:val="24"/>
          <w:szCs w:val="24"/>
        </w:rPr>
        <w:t xml:space="preserve"> non evitabile nel caso concreto</w:t>
      </w:r>
      <w:r w:rsidR="003F4EB2" w:rsidRPr="005B330B">
        <w:rPr>
          <w:rFonts w:ascii="Times New Roman" w:hAnsi="Times New Roman" w:cs="Times New Roman"/>
          <w:color w:val="000000"/>
          <w:sz w:val="24"/>
          <w:szCs w:val="24"/>
        </w:rPr>
        <w:t xml:space="preserve"> come dedotto dalla difesa convenuta</w:t>
      </w:r>
      <w:r w:rsidRPr="005B330B">
        <w:rPr>
          <w:rFonts w:ascii="Times New Roman" w:hAnsi="Times New Roman" w:cs="Times New Roman"/>
          <w:color w:val="000000"/>
          <w:sz w:val="24"/>
          <w:szCs w:val="24"/>
        </w:rPr>
        <w:t>.</w:t>
      </w:r>
      <w:r w:rsidR="00351C92" w:rsidRPr="005B330B">
        <w:rPr>
          <w:rFonts w:ascii="Times New Roman" w:hAnsi="Times New Roman" w:cs="Times New Roman"/>
          <w:color w:val="000000"/>
          <w:sz w:val="24"/>
          <w:szCs w:val="24"/>
        </w:rPr>
        <w:t xml:space="preserve"> Risulta infatti altamente probabile che il danno alla salute riscontrato dall’ausiliare </w:t>
      </w:r>
      <w:r w:rsidR="000A6CCB" w:rsidRPr="005B330B">
        <w:rPr>
          <w:rFonts w:ascii="Times New Roman" w:hAnsi="Times New Roman" w:cs="Times New Roman"/>
          <w:color w:val="000000"/>
          <w:sz w:val="24"/>
          <w:szCs w:val="24"/>
        </w:rPr>
        <w:t>sia</w:t>
      </w:r>
      <w:r w:rsidR="00351C92" w:rsidRPr="005B330B">
        <w:rPr>
          <w:rFonts w:ascii="Times New Roman" w:hAnsi="Times New Roman" w:cs="Times New Roman"/>
          <w:color w:val="000000"/>
          <w:sz w:val="24"/>
          <w:szCs w:val="24"/>
        </w:rPr>
        <w:t xml:space="preserve"> stato causato da errate manovre poste in atto nel corso d</w:t>
      </w:r>
      <w:r w:rsidR="000A6CCB" w:rsidRPr="005B330B">
        <w:rPr>
          <w:rFonts w:ascii="Times New Roman" w:hAnsi="Times New Roman" w:cs="Times New Roman"/>
          <w:color w:val="000000"/>
          <w:sz w:val="24"/>
          <w:szCs w:val="24"/>
        </w:rPr>
        <w:t>ell’intervento di tiroidectomia,</w:t>
      </w:r>
      <w:r w:rsidR="00351C92" w:rsidRPr="005B330B">
        <w:rPr>
          <w:rFonts w:ascii="Times New Roman" w:hAnsi="Times New Roman" w:cs="Times New Roman"/>
          <w:color w:val="000000"/>
          <w:sz w:val="24"/>
          <w:szCs w:val="24"/>
        </w:rPr>
        <w:t xml:space="preserve"> eseguito in spregio alle linee guida e alle buone pratiche accreditate dalla comunità scientifica dell’epoca</w:t>
      </w:r>
      <w:r w:rsidR="000A6CCB" w:rsidRPr="005B330B">
        <w:rPr>
          <w:rFonts w:ascii="Times New Roman" w:hAnsi="Times New Roman" w:cs="Times New Roman"/>
          <w:color w:val="000000"/>
          <w:sz w:val="24"/>
          <w:szCs w:val="24"/>
        </w:rPr>
        <w:t>, e n</w:t>
      </w:r>
      <w:r w:rsidR="00AC518B" w:rsidRPr="005B330B">
        <w:rPr>
          <w:rFonts w:ascii="Times New Roman" w:hAnsi="Times New Roman" w:cs="Times New Roman"/>
          <w:color w:val="000000"/>
          <w:sz w:val="24"/>
          <w:szCs w:val="24"/>
        </w:rPr>
        <w:t>on vi sono elementi per poter ritenere</w:t>
      </w:r>
      <w:r w:rsidR="003F4EB2" w:rsidRPr="005B330B">
        <w:rPr>
          <w:rFonts w:ascii="Times New Roman" w:hAnsi="Times New Roman" w:cs="Times New Roman"/>
          <w:color w:val="000000"/>
          <w:sz w:val="24"/>
          <w:szCs w:val="24"/>
        </w:rPr>
        <w:t xml:space="preserve"> che</w:t>
      </w:r>
      <w:r w:rsidR="006C426C" w:rsidRPr="005B330B">
        <w:rPr>
          <w:rFonts w:ascii="Times New Roman" w:hAnsi="Times New Roman" w:cs="Times New Roman"/>
          <w:color w:val="000000"/>
          <w:sz w:val="24"/>
          <w:szCs w:val="24"/>
        </w:rPr>
        <w:t>, con apprezzabile grado di probabilità,</w:t>
      </w:r>
      <w:r w:rsidR="0083089F" w:rsidRPr="005B330B">
        <w:rPr>
          <w:rFonts w:ascii="Times New Roman" w:hAnsi="Times New Roman" w:cs="Times New Roman"/>
          <w:color w:val="000000"/>
          <w:sz w:val="24"/>
          <w:szCs w:val="24"/>
        </w:rPr>
        <w:t xml:space="preserve"> il danno iatrogeno subito dall’attore si sarebbe verificato anche q</w:t>
      </w:r>
      <w:r w:rsidRPr="005B330B">
        <w:rPr>
          <w:rFonts w:ascii="Times New Roman" w:hAnsi="Times New Roman" w:cs="Times New Roman"/>
          <w:color w:val="000000"/>
          <w:sz w:val="24"/>
          <w:szCs w:val="24"/>
        </w:rPr>
        <w:t xml:space="preserve">ualora gli operatori si fossero attenuti </w:t>
      </w:r>
      <w:r w:rsidR="0083089F" w:rsidRPr="005B330B">
        <w:rPr>
          <w:rFonts w:ascii="Times New Roman" w:hAnsi="Times New Roman" w:cs="Times New Roman"/>
          <w:color w:val="000000"/>
          <w:sz w:val="24"/>
          <w:szCs w:val="24"/>
        </w:rPr>
        <w:t xml:space="preserve">(come avrebbero dovuto) </w:t>
      </w:r>
      <w:r w:rsidRPr="005B330B">
        <w:rPr>
          <w:rFonts w:ascii="Times New Roman" w:hAnsi="Times New Roman" w:cs="Times New Roman"/>
          <w:color w:val="000000"/>
          <w:sz w:val="24"/>
          <w:szCs w:val="24"/>
        </w:rPr>
        <w:t>alle linee guida</w:t>
      </w:r>
      <w:r w:rsidR="004C5439" w:rsidRPr="005B330B">
        <w:rPr>
          <w:rFonts w:ascii="Times New Roman" w:hAnsi="Times New Roman" w:cs="Times New Roman"/>
          <w:color w:val="000000"/>
          <w:sz w:val="24"/>
          <w:szCs w:val="24"/>
        </w:rPr>
        <w:t xml:space="preserve"> </w:t>
      </w:r>
      <w:r w:rsidRPr="005B330B">
        <w:rPr>
          <w:rFonts w:ascii="Times New Roman" w:hAnsi="Times New Roman" w:cs="Times New Roman"/>
          <w:color w:val="000000"/>
          <w:sz w:val="24"/>
          <w:szCs w:val="24"/>
        </w:rPr>
        <w:t>indicate dal CTU</w:t>
      </w:r>
      <w:r w:rsidR="0083089F" w:rsidRPr="005B330B">
        <w:rPr>
          <w:rFonts w:ascii="Times New Roman" w:hAnsi="Times New Roman" w:cs="Times New Roman"/>
          <w:color w:val="000000"/>
          <w:sz w:val="24"/>
          <w:szCs w:val="24"/>
        </w:rPr>
        <w:t>.</w:t>
      </w:r>
    </w:p>
    <w:p w:rsidR="00AB5F4D" w:rsidRPr="005B330B" w:rsidRDefault="004B2D46"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Oltr</w:t>
      </w:r>
      <w:r w:rsidR="006A2057" w:rsidRPr="005B330B">
        <w:rPr>
          <w:rFonts w:ascii="Times New Roman" w:hAnsi="Times New Roman" w:cs="Times New Roman"/>
          <w:color w:val="000000"/>
          <w:sz w:val="24"/>
          <w:szCs w:val="24"/>
        </w:rPr>
        <w:t>e al medico convenuto, parimenti</w:t>
      </w:r>
      <w:r w:rsidRPr="005B330B">
        <w:rPr>
          <w:rFonts w:ascii="Times New Roman" w:hAnsi="Times New Roman" w:cs="Times New Roman"/>
          <w:color w:val="000000"/>
          <w:sz w:val="24"/>
          <w:szCs w:val="24"/>
        </w:rPr>
        <w:t xml:space="preserve"> responsabile del danno subito dall’attore è la str</w:t>
      </w:r>
      <w:r w:rsidR="004C5439" w:rsidRPr="005B330B">
        <w:rPr>
          <w:rFonts w:ascii="Times New Roman" w:hAnsi="Times New Roman" w:cs="Times New Roman"/>
          <w:color w:val="000000"/>
          <w:sz w:val="24"/>
          <w:szCs w:val="24"/>
        </w:rPr>
        <w:t>uttura sanitaria</w:t>
      </w:r>
      <w:r w:rsidR="006A2057" w:rsidRPr="005B330B">
        <w:rPr>
          <w:rFonts w:ascii="Times New Roman" w:hAnsi="Times New Roman" w:cs="Times New Roman"/>
          <w:color w:val="000000"/>
          <w:sz w:val="24"/>
          <w:szCs w:val="24"/>
        </w:rPr>
        <w:t>, la quale</w:t>
      </w:r>
      <w:r w:rsidR="00AC518B" w:rsidRPr="005B330B">
        <w:rPr>
          <w:rFonts w:ascii="Times New Roman" w:hAnsi="Times New Roman" w:cs="Times New Roman"/>
          <w:color w:val="000000"/>
          <w:sz w:val="24"/>
          <w:szCs w:val="24"/>
        </w:rPr>
        <w:t xml:space="preserve"> come ricordato sopra era direttamente obbligata ad adempiere </w:t>
      </w:r>
      <w:r w:rsidR="006A2057" w:rsidRPr="005B330B">
        <w:rPr>
          <w:rFonts w:ascii="Times New Roman" w:hAnsi="Times New Roman" w:cs="Times New Roman"/>
          <w:color w:val="000000"/>
          <w:sz w:val="24"/>
          <w:szCs w:val="24"/>
        </w:rPr>
        <w:t>tutte le prestazioni dovute in base al “contratto di spedalità” concluso con il paziente</w:t>
      </w:r>
      <w:r w:rsidR="00AC518B" w:rsidRPr="005B330B">
        <w:rPr>
          <w:rFonts w:ascii="Times New Roman" w:hAnsi="Times New Roman" w:cs="Times New Roman"/>
          <w:color w:val="000000"/>
          <w:sz w:val="24"/>
          <w:szCs w:val="24"/>
        </w:rPr>
        <w:t xml:space="preserve">. </w:t>
      </w:r>
    </w:p>
    <w:p w:rsidR="006C426C" w:rsidRPr="005B330B" w:rsidRDefault="000A6CCB"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Si è detto che l</w:t>
      </w:r>
      <w:r w:rsidR="006C426C" w:rsidRPr="005B330B">
        <w:rPr>
          <w:rFonts w:ascii="Times New Roman" w:hAnsi="Times New Roman" w:cs="Times New Roman"/>
          <w:color w:val="000000"/>
          <w:sz w:val="24"/>
          <w:szCs w:val="24"/>
        </w:rPr>
        <w:t xml:space="preserve">a responsabilità della struttura per i danni che si verificano in ambito sanitario è una responsabilità </w:t>
      </w:r>
      <w:r w:rsidR="00E65E11" w:rsidRPr="005B330B">
        <w:rPr>
          <w:rFonts w:ascii="Times New Roman" w:hAnsi="Times New Roman" w:cs="Times New Roman"/>
          <w:color w:val="000000"/>
          <w:sz w:val="24"/>
          <w:szCs w:val="24"/>
        </w:rPr>
        <w:t>che scaturisce d</w:t>
      </w:r>
      <w:r w:rsidR="006C426C" w:rsidRPr="005B330B">
        <w:rPr>
          <w:rFonts w:ascii="Times New Roman" w:hAnsi="Times New Roman" w:cs="Times New Roman"/>
          <w:color w:val="000000"/>
          <w:sz w:val="24"/>
          <w:szCs w:val="24"/>
        </w:rPr>
        <w:t xml:space="preserve">all’inadempimento e/o </w:t>
      </w:r>
      <w:r w:rsidR="00E65E11" w:rsidRPr="005B330B">
        <w:rPr>
          <w:rFonts w:ascii="Times New Roman" w:hAnsi="Times New Roman" w:cs="Times New Roman"/>
          <w:color w:val="000000"/>
          <w:sz w:val="24"/>
          <w:szCs w:val="24"/>
        </w:rPr>
        <w:t>d</w:t>
      </w:r>
      <w:r w:rsidR="006C426C" w:rsidRPr="005B330B">
        <w:rPr>
          <w:rFonts w:ascii="Times New Roman" w:hAnsi="Times New Roman" w:cs="Times New Roman"/>
          <w:color w:val="000000"/>
          <w:sz w:val="24"/>
          <w:szCs w:val="24"/>
        </w:rPr>
        <w:t>all’inesatto adempimento d</w:t>
      </w:r>
      <w:r w:rsidR="00E65E11" w:rsidRPr="005B330B">
        <w:rPr>
          <w:rFonts w:ascii="Times New Roman" w:hAnsi="Times New Roman" w:cs="Times New Roman"/>
          <w:color w:val="000000"/>
          <w:sz w:val="24"/>
          <w:szCs w:val="24"/>
        </w:rPr>
        <w:t>i una d</w:t>
      </w:r>
      <w:r w:rsidR="006C426C" w:rsidRPr="005B330B">
        <w:rPr>
          <w:rFonts w:ascii="Times New Roman" w:hAnsi="Times New Roman" w:cs="Times New Roman"/>
          <w:color w:val="000000"/>
          <w:sz w:val="24"/>
          <w:szCs w:val="24"/>
        </w:rPr>
        <w:t>elle</w:t>
      </w:r>
      <w:r w:rsidR="00E65E11" w:rsidRPr="005B330B">
        <w:rPr>
          <w:rFonts w:ascii="Times New Roman" w:hAnsi="Times New Roman" w:cs="Times New Roman"/>
          <w:color w:val="000000"/>
          <w:sz w:val="24"/>
          <w:szCs w:val="24"/>
        </w:rPr>
        <w:t xml:space="preserve"> varie</w:t>
      </w:r>
      <w:r w:rsidR="006C426C" w:rsidRPr="005B330B">
        <w:rPr>
          <w:rFonts w:ascii="Times New Roman" w:hAnsi="Times New Roman" w:cs="Times New Roman"/>
          <w:color w:val="000000"/>
          <w:sz w:val="24"/>
          <w:szCs w:val="24"/>
        </w:rPr>
        <w:t xml:space="preserve"> prestazioni</w:t>
      </w:r>
      <w:r w:rsidR="00E65E11" w:rsidRPr="005B330B">
        <w:rPr>
          <w:rFonts w:ascii="Times New Roman" w:hAnsi="Times New Roman" w:cs="Times New Roman"/>
          <w:color w:val="000000"/>
          <w:sz w:val="24"/>
          <w:szCs w:val="24"/>
        </w:rPr>
        <w:t xml:space="preserve"> (non necessariamente di quella principale come nel caso di specie)</w:t>
      </w:r>
      <w:r w:rsidR="006C426C" w:rsidRPr="005B330B">
        <w:rPr>
          <w:rFonts w:ascii="Times New Roman" w:hAnsi="Times New Roman" w:cs="Times New Roman"/>
          <w:color w:val="000000"/>
          <w:sz w:val="24"/>
          <w:szCs w:val="24"/>
        </w:rPr>
        <w:t xml:space="preserve"> </w:t>
      </w:r>
      <w:r w:rsidR="00E65E11" w:rsidRPr="005B330B">
        <w:rPr>
          <w:rFonts w:ascii="Times New Roman" w:hAnsi="Times New Roman" w:cs="Times New Roman"/>
          <w:color w:val="000000"/>
          <w:sz w:val="24"/>
          <w:szCs w:val="24"/>
        </w:rPr>
        <w:t xml:space="preserve">che è direttamente obbligata ad eseguire in base al contratto atipico concluso con il paziente - o in base alla legge se si preferisce aderire alla tesi della fonte legale dell’obbligazione – e non una responsabilità per </w:t>
      </w:r>
      <w:r w:rsidR="006C426C" w:rsidRPr="005B330B">
        <w:rPr>
          <w:rFonts w:ascii="Times New Roman" w:hAnsi="Times New Roman" w:cs="Times New Roman"/>
          <w:color w:val="000000"/>
          <w:sz w:val="24"/>
          <w:szCs w:val="24"/>
        </w:rPr>
        <w:t xml:space="preserve">fatto </w:t>
      </w:r>
      <w:r w:rsidR="00E65E11" w:rsidRPr="005B330B">
        <w:rPr>
          <w:rFonts w:ascii="Times New Roman" w:hAnsi="Times New Roman" w:cs="Times New Roman"/>
          <w:color w:val="000000"/>
          <w:sz w:val="24"/>
          <w:szCs w:val="24"/>
        </w:rPr>
        <w:t>altrui. Ai fini della diretta riferibilità</w:t>
      </w:r>
      <w:r w:rsidR="00AA331D" w:rsidRPr="005B330B">
        <w:rPr>
          <w:rFonts w:ascii="Times New Roman" w:hAnsi="Times New Roman" w:cs="Times New Roman"/>
          <w:color w:val="000000"/>
          <w:sz w:val="24"/>
          <w:szCs w:val="24"/>
        </w:rPr>
        <w:t xml:space="preserve"> ex artt. 1218-1228 c.c. delle conseguenze risarcitorie</w:t>
      </w:r>
      <w:r w:rsidR="00E65E11" w:rsidRPr="005B330B">
        <w:rPr>
          <w:rFonts w:ascii="Times New Roman" w:hAnsi="Times New Roman" w:cs="Times New Roman"/>
          <w:color w:val="000000"/>
          <w:sz w:val="24"/>
          <w:szCs w:val="24"/>
        </w:rPr>
        <w:t xml:space="preserve"> del</w:t>
      </w:r>
      <w:r w:rsidR="00AA331D" w:rsidRPr="005B330B">
        <w:rPr>
          <w:rFonts w:ascii="Times New Roman" w:hAnsi="Times New Roman" w:cs="Times New Roman"/>
          <w:color w:val="000000"/>
          <w:sz w:val="24"/>
          <w:szCs w:val="24"/>
        </w:rPr>
        <w:t>l’illecito</w:t>
      </w:r>
      <w:r w:rsidR="00E65E11" w:rsidRPr="005B330B">
        <w:rPr>
          <w:rFonts w:ascii="Times New Roman" w:hAnsi="Times New Roman" w:cs="Times New Roman"/>
          <w:color w:val="000000"/>
          <w:sz w:val="24"/>
          <w:szCs w:val="24"/>
        </w:rPr>
        <w:t xml:space="preserve"> non assume particolare rilevo che</w:t>
      </w:r>
      <w:r w:rsidR="00680B5D" w:rsidRPr="005B330B">
        <w:rPr>
          <w:rFonts w:ascii="Times New Roman" w:hAnsi="Times New Roman" w:cs="Times New Roman"/>
          <w:color w:val="000000"/>
          <w:sz w:val="24"/>
          <w:szCs w:val="24"/>
        </w:rPr>
        <w:t xml:space="preserve"> il contraente/debitore</w:t>
      </w:r>
      <w:r w:rsidR="00E65E11" w:rsidRPr="005B330B">
        <w:rPr>
          <w:rFonts w:ascii="Times New Roman" w:hAnsi="Times New Roman" w:cs="Times New Roman"/>
          <w:color w:val="000000"/>
          <w:sz w:val="24"/>
          <w:szCs w:val="24"/>
        </w:rPr>
        <w:t xml:space="preserve"> (solitamente un ente collettivo, pubblico o privato) nell’adempimento delle sue obbligazioni si avvale – deve avvalersi per l’esecuzione delle prestazioni </w:t>
      </w:r>
      <w:r w:rsidR="00AA331D" w:rsidRPr="005B330B">
        <w:rPr>
          <w:rFonts w:ascii="Times New Roman" w:hAnsi="Times New Roman" w:cs="Times New Roman"/>
          <w:color w:val="000000"/>
          <w:sz w:val="24"/>
          <w:szCs w:val="24"/>
        </w:rPr>
        <w:t>strettamente sanitarie di particolari figure professionali abilitate (le sole che possono eseguire tali prestazioni)</w:t>
      </w:r>
      <w:r w:rsidR="00E65E11" w:rsidRPr="005B330B">
        <w:rPr>
          <w:rFonts w:ascii="Times New Roman" w:hAnsi="Times New Roman" w:cs="Times New Roman"/>
          <w:color w:val="000000"/>
          <w:sz w:val="24"/>
          <w:szCs w:val="24"/>
        </w:rPr>
        <w:t xml:space="preserve"> </w:t>
      </w:r>
      <w:r w:rsidR="00AA331D" w:rsidRPr="005B330B">
        <w:rPr>
          <w:rFonts w:ascii="Times New Roman" w:hAnsi="Times New Roman" w:cs="Times New Roman"/>
          <w:color w:val="000000"/>
          <w:sz w:val="24"/>
          <w:szCs w:val="24"/>
        </w:rPr>
        <w:t>– necessariamente di propri dipendenti o di collaboratori esterni.</w:t>
      </w:r>
      <w:r w:rsidR="00603CA5" w:rsidRPr="005B330B">
        <w:rPr>
          <w:rFonts w:ascii="Times New Roman" w:hAnsi="Times New Roman" w:cs="Times New Roman"/>
          <w:color w:val="000000"/>
          <w:sz w:val="24"/>
          <w:szCs w:val="24"/>
        </w:rPr>
        <w:t xml:space="preserve"> Ne deriva che la struttura sanitaria per essere esonerata dalla responsabilità </w:t>
      </w:r>
      <w:r w:rsidR="00B91170" w:rsidRPr="005B330B">
        <w:rPr>
          <w:rFonts w:ascii="Times New Roman" w:hAnsi="Times New Roman" w:cs="Times New Roman"/>
          <w:color w:val="000000"/>
          <w:sz w:val="24"/>
          <w:szCs w:val="24"/>
        </w:rPr>
        <w:t xml:space="preserve">risarcitoria </w:t>
      </w:r>
      <w:r w:rsidR="00603CA5" w:rsidRPr="005B330B">
        <w:rPr>
          <w:rFonts w:ascii="Times New Roman" w:hAnsi="Times New Roman" w:cs="Times New Roman"/>
          <w:color w:val="000000"/>
          <w:sz w:val="24"/>
          <w:szCs w:val="24"/>
        </w:rPr>
        <w:t>verso il paziente non può utilmente invocare la condotta illecita del proprio dipendente o collaboratore – individuato come responsabile (corresponsabile) dalla stessa struttura o</w:t>
      </w:r>
      <w:r w:rsidR="00370BC2" w:rsidRPr="005B330B">
        <w:rPr>
          <w:rFonts w:ascii="Times New Roman" w:hAnsi="Times New Roman" w:cs="Times New Roman"/>
          <w:color w:val="000000"/>
          <w:sz w:val="24"/>
          <w:szCs w:val="24"/>
        </w:rPr>
        <w:t xml:space="preserve"> direttamente</w:t>
      </w:r>
      <w:r w:rsidR="00603CA5" w:rsidRPr="005B330B">
        <w:rPr>
          <w:rFonts w:ascii="Times New Roman" w:hAnsi="Times New Roman" w:cs="Times New Roman"/>
          <w:color w:val="000000"/>
          <w:sz w:val="24"/>
          <w:szCs w:val="24"/>
        </w:rPr>
        <w:t xml:space="preserve"> dal danneggiato </w:t>
      </w:r>
      <w:r w:rsidR="00B91170" w:rsidRPr="005B330B">
        <w:rPr>
          <w:rFonts w:ascii="Times New Roman" w:hAnsi="Times New Roman" w:cs="Times New Roman"/>
          <w:color w:val="000000"/>
          <w:sz w:val="24"/>
          <w:szCs w:val="24"/>
        </w:rPr>
        <w:t>–</w:t>
      </w:r>
      <w:r w:rsidR="00603CA5" w:rsidRPr="005B330B">
        <w:rPr>
          <w:rFonts w:ascii="Times New Roman" w:hAnsi="Times New Roman" w:cs="Times New Roman"/>
          <w:color w:val="000000"/>
          <w:sz w:val="24"/>
          <w:szCs w:val="24"/>
        </w:rPr>
        <w:t xml:space="preserve"> ma è tenuta a fornire nel processo la prova positiva</w:t>
      </w:r>
      <w:r w:rsidR="00370BC2" w:rsidRPr="005B330B">
        <w:rPr>
          <w:rFonts w:ascii="Times New Roman" w:hAnsi="Times New Roman" w:cs="Times New Roman"/>
          <w:color w:val="000000"/>
          <w:sz w:val="24"/>
          <w:szCs w:val="24"/>
        </w:rPr>
        <w:t xml:space="preserve"> che le conseguenze dannose di</w:t>
      </w:r>
      <w:r w:rsidR="00603CA5" w:rsidRPr="005B330B">
        <w:rPr>
          <w:rFonts w:ascii="Times New Roman" w:hAnsi="Times New Roman" w:cs="Times New Roman"/>
          <w:color w:val="000000"/>
          <w:sz w:val="24"/>
          <w:szCs w:val="24"/>
        </w:rPr>
        <w:t xml:space="preserve"> </w:t>
      </w:r>
      <w:r w:rsidR="00B91170" w:rsidRPr="005B330B">
        <w:rPr>
          <w:rFonts w:ascii="Times New Roman" w:hAnsi="Times New Roman" w:cs="Times New Roman"/>
          <w:color w:val="000000"/>
          <w:sz w:val="24"/>
          <w:szCs w:val="24"/>
        </w:rPr>
        <w:t>tale condotta</w:t>
      </w:r>
      <w:r w:rsidR="00370BC2" w:rsidRPr="005B330B">
        <w:rPr>
          <w:rFonts w:ascii="Times New Roman" w:hAnsi="Times New Roman" w:cs="Times New Roman"/>
          <w:color w:val="000000"/>
          <w:sz w:val="24"/>
          <w:szCs w:val="24"/>
        </w:rPr>
        <w:t xml:space="preserve"> non </w:t>
      </w:r>
      <w:r w:rsidR="00D77F82" w:rsidRPr="005B330B">
        <w:rPr>
          <w:rFonts w:ascii="Times New Roman" w:hAnsi="Times New Roman" w:cs="Times New Roman"/>
          <w:color w:val="000000"/>
          <w:sz w:val="24"/>
          <w:szCs w:val="24"/>
        </w:rPr>
        <w:t xml:space="preserve">le </w:t>
      </w:r>
      <w:r w:rsidR="00370BC2" w:rsidRPr="005B330B">
        <w:rPr>
          <w:rFonts w:ascii="Times New Roman" w:hAnsi="Times New Roman" w:cs="Times New Roman"/>
          <w:color w:val="000000"/>
          <w:sz w:val="24"/>
          <w:szCs w:val="24"/>
        </w:rPr>
        <w:t>sono imputabili a titolo di inadempimento delle obbligazioni oggetto del contratto di spedalità</w:t>
      </w:r>
      <w:r w:rsidR="00D77F82" w:rsidRPr="005B330B">
        <w:rPr>
          <w:rFonts w:ascii="Times New Roman" w:hAnsi="Times New Roman" w:cs="Times New Roman"/>
          <w:color w:val="000000"/>
          <w:sz w:val="24"/>
          <w:szCs w:val="24"/>
        </w:rPr>
        <w:t>.</w:t>
      </w:r>
    </w:p>
    <w:p w:rsidR="00040636" w:rsidRPr="005B330B" w:rsidRDefault="00AC518B"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Nel caso di specie non solo la struttura sanitaria non ha neppure tentato di provare di aver </w:t>
      </w:r>
      <w:r w:rsidR="007E5A68" w:rsidRPr="005B330B">
        <w:rPr>
          <w:rFonts w:ascii="Times New Roman" w:hAnsi="Times New Roman" w:cs="Times New Roman"/>
          <w:color w:val="000000"/>
          <w:sz w:val="24"/>
          <w:szCs w:val="24"/>
        </w:rPr>
        <w:t xml:space="preserve">compiutamente </w:t>
      </w:r>
      <w:r w:rsidRPr="005B330B">
        <w:rPr>
          <w:rFonts w:ascii="Times New Roman" w:hAnsi="Times New Roman" w:cs="Times New Roman"/>
          <w:color w:val="000000"/>
          <w:sz w:val="24"/>
          <w:szCs w:val="24"/>
        </w:rPr>
        <w:t>adempiuto</w:t>
      </w:r>
      <w:r w:rsidR="007E5A68" w:rsidRPr="005B330B">
        <w:rPr>
          <w:rFonts w:ascii="Times New Roman" w:hAnsi="Times New Roman" w:cs="Times New Roman"/>
          <w:color w:val="000000"/>
          <w:sz w:val="24"/>
          <w:szCs w:val="24"/>
        </w:rPr>
        <w:t xml:space="preserve"> le sue obbligazioni</w:t>
      </w:r>
      <w:r w:rsidRPr="005B330B">
        <w:rPr>
          <w:rFonts w:ascii="Times New Roman" w:hAnsi="Times New Roman" w:cs="Times New Roman"/>
          <w:color w:val="000000"/>
          <w:sz w:val="24"/>
          <w:szCs w:val="24"/>
        </w:rPr>
        <w:t>, ma vi è la prova in atti del</w:t>
      </w:r>
      <w:r w:rsidR="007E5A68" w:rsidRPr="005B330B">
        <w:rPr>
          <w:rFonts w:ascii="Times New Roman" w:hAnsi="Times New Roman" w:cs="Times New Roman"/>
          <w:color w:val="000000"/>
          <w:sz w:val="24"/>
          <w:szCs w:val="24"/>
        </w:rPr>
        <w:t>l’</w:t>
      </w:r>
      <w:r w:rsidRPr="005B330B">
        <w:rPr>
          <w:rFonts w:ascii="Times New Roman" w:hAnsi="Times New Roman" w:cs="Times New Roman"/>
          <w:color w:val="000000"/>
          <w:sz w:val="24"/>
          <w:szCs w:val="24"/>
        </w:rPr>
        <w:t>in</w:t>
      </w:r>
      <w:r w:rsidR="007E5A68" w:rsidRPr="005B330B">
        <w:rPr>
          <w:rFonts w:ascii="Times New Roman" w:hAnsi="Times New Roman" w:cs="Times New Roman"/>
          <w:color w:val="000000"/>
          <w:sz w:val="24"/>
          <w:szCs w:val="24"/>
        </w:rPr>
        <w:t xml:space="preserve">esatto </w:t>
      </w:r>
      <w:r w:rsidRPr="005B330B">
        <w:rPr>
          <w:rFonts w:ascii="Times New Roman" w:hAnsi="Times New Roman" w:cs="Times New Roman"/>
          <w:color w:val="000000"/>
          <w:sz w:val="24"/>
          <w:szCs w:val="24"/>
        </w:rPr>
        <w:t xml:space="preserve">adempimento della prestazione principale ed </w:t>
      </w:r>
      <w:r w:rsidR="006A2057" w:rsidRPr="005B330B">
        <w:rPr>
          <w:rFonts w:ascii="Times New Roman" w:hAnsi="Times New Roman" w:cs="Times New Roman"/>
          <w:color w:val="000000"/>
          <w:sz w:val="24"/>
          <w:szCs w:val="24"/>
        </w:rPr>
        <w:t>è</w:t>
      </w:r>
      <w:r w:rsidRPr="005B330B">
        <w:rPr>
          <w:rFonts w:ascii="Times New Roman" w:hAnsi="Times New Roman" w:cs="Times New Roman"/>
          <w:color w:val="000000"/>
          <w:sz w:val="24"/>
          <w:szCs w:val="24"/>
        </w:rPr>
        <w:t xml:space="preserve"> quindi</w:t>
      </w:r>
      <w:r w:rsidR="006A2057" w:rsidRPr="005B330B">
        <w:rPr>
          <w:rFonts w:ascii="Times New Roman" w:hAnsi="Times New Roman" w:cs="Times New Roman"/>
          <w:color w:val="000000"/>
          <w:sz w:val="24"/>
          <w:szCs w:val="24"/>
        </w:rPr>
        <w:t xml:space="preserve"> tenuta ex artt. 1218-12</w:t>
      </w:r>
      <w:r w:rsidR="004C5439" w:rsidRPr="005B330B">
        <w:rPr>
          <w:rFonts w:ascii="Times New Roman" w:hAnsi="Times New Roman" w:cs="Times New Roman"/>
          <w:color w:val="000000"/>
          <w:sz w:val="24"/>
          <w:szCs w:val="24"/>
        </w:rPr>
        <w:t>2</w:t>
      </w:r>
      <w:r w:rsidR="006A2057" w:rsidRPr="005B330B">
        <w:rPr>
          <w:rFonts w:ascii="Times New Roman" w:hAnsi="Times New Roman" w:cs="Times New Roman"/>
          <w:color w:val="000000"/>
          <w:sz w:val="24"/>
          <w:szCs w:val="24"/>
        </w:rPr>
        <w:t>8 c.c. a risarcire integralmente i danni derivati</w:t>
      </w:r>
      <w:r w:rsidR="004C5439" w:rsidRPr="005B330B">
        <w:rPr>
          <w:rFonts w:ascii="Times New Roman" w:hAnsi="Times New Roman" w:cs="Times New Roman"/>
          <w:color w:val="000000"/>
          <w:sz w:val="24"/>
          <w:szCs w:val="24"/>
        </w:rPr>
        <w:t xml:space="preserve"> </w:t>
      </w:r>
      <w:r w:rsidR="006A2057" w:rsidRPr="005B330B">
        <w:rPr>
          <w:rFonts w:ascii="Times New Roman" w:hAnsi="Times New Roman" w:cs="Times New Roman"/>
          <w:color w:val="000000"/>
          <w:sz w:val="24"/>
          <w:szCs w:val="24"/>
        </w:rPr>
        <w:t>dall’operato dei</w:t>
      </w:r>
      <w:r w:rsidRPr="005B330B">
        <w:rPr>
          <w:rFonts w:ascii="Times New Roman" w:hAnsi="Times New Roman" w:cs="Times New Roman"/>
          <w:color w:val="000000"/>
          <w:sz w:val="24"/>
          <w:szCs w:val="24"/>
        </w:rPr>
        <w:t xml:space="preserve"> propri</w:t>
      </w:r>
      <w:r w:rsidR="006A2057" w:rsidRPr="005B330B">
        <w:rPr>
          <w:rFonts w:ascii="Times New Roman" w:hAnsi="Times New Roman" w:cs="Times New Roman"/>
          <w:color w:val="000000"/>
          <w:sz w:val="24"/>
          <w:szCs w:val="24"/>
        </w:rPr>
        <w:t xml:space="preserve"> dipendenti e collaboratori</w:t>
      </w:r>
      <w:r w:rsidRPr="005B330B">
        <w:rPr>
          <w:rFonts w:ascii="Times New Roman" w:hAnsi="Times New Roman" w:cs="Times New Roman"/>
          <w:color w:val="000000"/>
          <w:sz w:val="24"/>
          <w:szCs w:val="24"/>
        </w:rPr>
        <w:t xml:space="preserve"> (fra i quali il dott. </w:t>
      </w:r>
      <w:r w:rsidR="009F2F6A" w:rsidRPr="005B330B">
        <w:rPr>
          <w:rFonts w:ascii="Times New Roman" w:hAnsi="Times New Roman" w:cs="Times New Roman"/>
          <w:color w:val="000000"/>
          <w:sz w:val="24"/>
          <w:szCs w:val="24"/>
        </w:rPr>
        <w:t>X</w:t>
      </w:r>
      <w:r w:rsidRPr="005B330B">
        <w:rPr>
          <w:rFonts w:ascii="Times New Roman" w:hAnsi="Times New Roman" w:cs="Times New Roman"/>
          <w:color w:val="000000"/>
          <w:sz w:val="24"/>
          <w:szCs w:val="24"/>
        </w:rPr>
        <w:t>)</w:t>
      </w:r>
      <w:r w:rsidR="006A2057" w:rsidRPr="005B330B">
        <w:rPr>
          <w:rFonts w:ascii="Times New Roman" w:hAnsi="Times New Roman" w:cs="Times New Roman"/>
          <w:color w:val="000000"/>
          <w:sz w:val="24"/>
          <w:szCs w:val="24"/>
        </w:rPr>
        <w:t xml:space="preserve"> di cui si è avvalsa.</w:t>
      </w:r>
    </w:p>
    <w:p w:rsidR="00D10ABA" w:rsidRPr="005B330B" w:rsidRDefault="00D10ABA" w:rsidP="008C02C9">
      <w:pPr>
        <w:autoSpaceDE w:val="0"/>
        <w:autoSpaceDN w:val="0"/>
        <w:adjustRightInd w:val="0"/>
        <w:spacing w:after="0" w:line="240" w:lineRule="auto"/>
        <w:jc w:val="both"/>
        <w:rPr>
          <w:rFonts w:ascii="Times New Roman" w:hAnsi="Times New Roman" w:cs="Times New Roman"/>
          <w:color w:val="000000"/>
          <w:sz w:val="24"/>
          <w:szCs w:val="24"/>
        </w:rPr>
      </w:pPr>
    </w:p>
    <w:p w:rsidR="00BC1148" w:rsidRPr="005B330B" w:rsidRDefault="00AF5EC2"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4.</w:t>
      </w:r>
      <w:r w:rsidR="00A07C03" w:rsidRPr="005B330B">
        <w:rPr>
          <w:rFonts w:ascii="Times New Roman" w:hAnsi="Times New Roman" w:cs="Times New Roman"/>
          <w:color w:val="000000"/>
          <w:sz w:val="24"/>
          <w:szCs w:val="24"/>
        </w:rPr>
        <w:t xml:space="preserve">  </w:t>
      </w:r>
      <w:r w:rsidRPr="005B330B">
        <w:rPr>
          <w:rFonts w:ascii="Times New Roman" w:hAnsi="Times New Roman" w:cs="Times New Roman"/>
          <w:color w:val="000000"/>
          <w:sz w:val="24"/>
          <w:szCs w:val="24"/>
        </w:rPr>
        <w:t xml:space="preserve"> </w:t>
      </w:r>
      <w:r w:rsidRPr="005B330B">
        <w:rPr>
          <w:rFonts w:ascii="Times New Roman" w:hAnsi="Times New Roman" w:cs="Times New Roman"/>
          <w:color w:val="000000"/>
          <w:sz w:val="24"/>
          <w:szCs w:val="24"/>
          <w:u w:val="single"/>
        </w:rPr>
        <w:t>I danni subiti dall’attore</w:t>
      </w:r>
      <w:r w:rsidRPr="005B330B">
        <w:rPr>
          <w:rFonts w:ascii="Times New Roman" w:hAnsi="Times New Roman" w:cs="Times New Roman"/>
          <w:color w:val="000000"/>
          <w:sz w:val="24"/>
          <w:szCs w:val="24"/>
        </w:rPr>
        <w:t>.</w:t>
      </w:r>
    </w:p>
    <w:p w:rsidR="00BC1148" w:rsidRPr="005B330B" w:rsidRDefault="00AF5EC2"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4.1 </w:t>
      </w:r>
      <w:r w:rsidRPr="005B330B">
        <w:rPr>
          <w:rFonts w:ascii="Times New Roman" w:hAnsi="Times New Roman" w:cs="Times New Roman"/>
          <w:color w:val="000000"/>
          <w:sz w:val="24"/>
          <w:szCs w:val="24"/>
          <w:u w:val="single"/>
        </w:rPr>
        <w:t>Il danno non patrimoniale</w:t>
      </w:r>
      <w:r w:rsidR="00881F34" w:rsidRPr="005B330B">
        <w:rPr>
          <w:rFonts w:ascii="Times New Roman" w:hAnsi="Times New Roman" w:cs="Times New Roman"/>
          <w:color w:val="000000"/>
          <w:sz w:val="24"/>
          <w:szCs w:val="24"/>
        </w:rPr>
        <w:t>.</w:t>
      </w:r>
    </w:p>
    <w:p w:rsidR="00C82F27" w:rsidRPr="005B330B" w:rsidRDefault="00F462B7"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lastRenderedPageBreak/>
        <w:t>Dall</w:t>
      </w:r>
      <w:r w:rsidR="00BE537E" w:rsidRPr="005B330B">
        <w:rPr>
          <w:rFonts w:ascii="Times New Roman" w:hAnsi="Times New Roman" w:cs="Times New Roman"/>
          <w:sz w:val="24"/>
          <w:szCs w:val="24"/>
        </w:rPr>
        <w:t xml:space="preserve">’illecito </w:t>
      </w:r>
      <w:r w:rsidRPr="005B330B">
        <w:rPr>
          <w:rFonts w:ascii="Times New Roman" w:hAnsi="Times New Roman" w:cs="Times New Roman"/>
          <w:sz w:val="24"/>
          <w:szCs w:val="24"/>
        </w:rPr>
        <w:t>descritt</w:t>
      </w:r>
      <w:r w:rsidR="00BE537E" w:rsidRPr="005B330B">
        <w:rPr>
          <w:rFonts w:ascii="Times New Roman" w:hAnsi="Times New Roman" w:cs="Times New Roman"/>
          <w:sz w:val="24"/>
          <w:szCs w:val="24"/>
        </w:rPr>
        <w:t>o, avvenuto il 20/10/2008</w:t>
      </w:r>
      <w:r w:rsidR="0083089F" w:rsidRPr="005B330B">
        <w:rPr>
          <w:rFonts w:ascii="Times New Roman" w:hAnsi="Times New Roman" w:cs="Times New Roman"/>
          <w:sz w:val="24"/>
          <w:szCs w:val="24"/>
        </w:rPr>
        <w:t>,</w:t>
      </w:r>
      <w:r w:rsidRPr="005B330B">
        <w:rPr>
          <w:rFonts w:ascii="Times New Roman" w:hAnsi="Times New Roman" w:cs="Times New Roman"/>
          <w:sz w:val="24"/>
          <w:szCs w:val="24"/>
        </w:rPr>
        <w:t xml:space="preserve"> l’attore</w:t>
      </w:r>
      <w:r w:rsidR="00BE537E" w:rsidRPr="005B330B">
        <w:rPr>
          <w:rFonts w:ascii="Times New Roman" w:hAnsi="Times New Roman" w:cs="Times New Roman"/>
          <w:sz w:val="24"/>
          <w:szCs w:val="24"/>
        </w:rPr>
        <w:t xml:space="preserve"> </w:t>
      </w:r>
      <w:r w:rsidR="00D10ABA" w:rsidRPr="005B330B">
        <w:rPr>
          <w:rFonts w:ascii="Times New Roman" w:hAnsi="Times New Roman" w:cs="Times New Roman"/>
          <w:sz w:val="24"/>
          <w:szCs w:val="24"/>
        </w:rPr>
        <w:t>V (nato il …</w:t>
      </w:r>
      <w:r w:rsidR="00BE537E" w:rsidRPr="005B330B">
        <w:rPr>
          <w:rFonts w:ascii="Times New Roman" w:hAnsi="Times New Roman" w:cs="Times New Roman"/>
          <w:sz w:val="24"/>
          <w:szCs w:val="24"/>
        </w:rPr>
        <w:t>1956)</w:t>
      </w:r>
      <w:r w:rsidR="0083089F" w:rsidRPr="005B330B">
        <w:rPr>
          <w:rFonts w:ascii="Times New Roman" w:hAnsi="Times New Roman" w:cs="Times New Roman"/>
          <w:sz w:val="24"/>
          <w:szCs w:val="24"/>
        </w:rPr>
        <w:t xml:space="preserve"> </w:t>
      </w:r>
      <w:r w:rsidRPr="005B330B">
        <w:rPr>
          <w:rFonts w:ascii="Times New Roman" w:hAnsi="Times New Roman" w:cs="Times New Roman"/>
          <w:sz w:val="24"/>
          <w:szCs w:val="24"/>
        </w:rPr>
        <w:t>ha</w:t>
      </w:r>
      <w:r w:rsidR="00BE537E" w:rsidRPr="005B330B">
        <w:rPr>
          <w:rFonts w:ascii="Times New Roman" w:hAnsi="Times New Roman" w:cs="Times New Roman"/>
          <w:sz w:val="24"/>
          <w:szCs w:val="24"/>
        </w:rPr>
        <w:t xml:space="preserve"> riportato </w:t>
      </w:r>
      <w:r w:rsidRPr="005B330B">
        <w:rPr>
          <w:rFonts w:ascii="Times New Roman" w:hAnsi="Times New Roman" w:cs="Times New Roman"/>
          <w:sz w:val="24"/>
          <w:szCs w:val="24"/>
        </w:rPr>
        <w:t>“</w:t>
      </w:r>
      <w:r w:rsidR="00BE537E" w:rsidRPr="005B330B">
        <w:rPr>
          <w:rFonts w:ascii="Times New Roman" w:hAnsi="Times New Roman" w:cs="Times New Roman"/>
          <w:sz w:val="24"/>
          <w:szCs w:val="24"/>
        </w:rPr>
        <w:t>un danno chirurgico irreversibile a carico del nervo laringeo ricorrente destro (…) ed un danno transitorio</w:t>
      </w:r>
      <w:r w:rsidR="008562E8" w:rsidRPr="005B330B">
        <w:rPr>
          <w:rFonts w:ascii="Times New Roman" w:hAnsi="Times New Roman" w:cs="Times New Roman"/>
          <w:sz w:val="24"/>
          <w:szCs w:val="24"/>
        </w:rPr>
        <w:t xml:space="preserve"> a carico di quello sinistro (…) che hanno prodotto come esito una riduzione dello spazio respiratorio laringeo con conseguente dispnea da sforzo ed una disfonia di grado lieve per compenso della cv sinistra e delle false corde</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w:t>
      </w:r>
      <w:r w:rsidR="008562E8" w:rsidRPr="005B330B">
        <w:rPr>
          <w:rFonts w:ascii="Times New Roman" w:hAnsi="Times New Roman" w:cs="Times New Roman"/>
          <w:sz w:val="24"/>
          <w:szCs w:val="24"/>
        </w:rPr>
        <w:t xml:space="preserve"> </w:t>
      </w:r>
      <w:r w:rsidR="00C82F27" w:rsidRPr="005B330B">
        <w:rPr>
          <w:rFonts w:ascii="Times New Roman" w:hAnsi="Times New Roman" w:cs="Times New Roman"/>
          <w:sz w:val="24"/>
          <w:szCs w:val="24"/>
        </w:rPr>
        <w:t>.</w:t>
      </w:r>
    </w:p>
    <w:p w:rsidR="00F462B7" w:rsidRPr="005B330B" w:rsidRDefault="00C82F27"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Se</w:t>
      </w:r>
      <w:r w:rsidR="008562E8" w:rsidRPr="005B330B">
        <w:rPr>
          <w:rFonts w:ascii="Times New Roman" w:hAnsi="Times New Roman" w:cs="Times New Roman"/>
          <w:sz w:val="24"/>
          <w:szCs w:val="24"/>
        </w:rPr>
        <w:t xml:space="preserve">condo </w:t>
      </w:r>
      <w:r w:rsidR="0083089F" w:rsidRPr="005B330B">
        <w:rPr>
          <w:rFonts w:ascii="Times New Roman" w:hAnsi="Times New Roman" w:cs="Times New Roman"/>
          <w:sz w:val="24"/>
          <w:szCs w:val="24"/>
        </w:rPr>
        <w:t>il</w:t>
      </w:r>
      <w:r w:rsidR="008562E8" w:rsidRPr="005B330B">
        <w:rPr>
          <w:rFonts w:ascii="Times New Roman" w:hAnsi="Times New Roman" w:cs="Times New Roman"/>
          <w:sz w:val="24"/>
          <w:szCs w:val="24"/>
        </w:rPr>
        <w:t xml:space="preserve"> </w:t>
      </w:r>
      <w:r w:rsidR="00AB5F4D" w:rsidRPr="005B330B">
        <w:rPr>
          <w:rFonts w:ascii="Times New Roman" w:hAnsi="Times New Roman" w:cs="Times New Roman"/>
          <w:sz w:val="24"/>
          <w:szCs w:val="24"/>
        </w:rPr>
        <w:t xml:space="preserve">condiviso </w:t>
      </w:r>
      <w:r w:rsidR="008562E8" w:rsidRPr="005B330B">
        <w:rPr>
          <w:rFonts w:ascii="Times New Roman" w:hAnsi="Times New Roman" w:cs="Times New Roman"/>
          <w:sz w:val="24"/>
          <w:szCs w:val="24"/>
        </w:rPr>
        <w:t>responso del C.T.U.</w:t>
      </w:r>
      <w:r w:rsidR="00B10539" w:rsidRPr="005B330B">
        <w:rPr>
          <w:rFonts w:ascii="Times New Roman" w:hAnsi="Times New Roman" w:cs="Times New Roman"/>
          <w:sz w:val="24"/>
          <w:szCs w:val="24"/>
        </w:rPr>
        <w:t>,</w:t>
      </w:r>
      <w:r w:rsidR="008562E8" w:rsidRPr="005B330B">
        <w:rPr>
          <w:rFonts w:ascii="Times New Roman" w:hAnsi="Times New Roman" w:cs="Times New Roman"/>
          <w:sz w:val="24"/>
          <w:szCs w:val="24"/>
        </w:rPr>
        <w:t xml:space="preserve"> </w:t>
      </w:r>
      <w:r w:rsidRPr="005B330B">
        <w:rPr>
          <w:rFonts w:ascii="Times New Roman" w:hAnsi="Times New Roman" w:cs="Times New Roman"/>
          <w:sz w:val="24"/>
          <w:szCs w:val="24"/>
        </w:rPr>
        <w:t xml:space="preserve">ciò </w:t>
      </w:r>
      <w:r w:rsidR="008562E8" w:rsidRPr="005B330B">
        <w:rPr>
          <w:rFonts w:ascii="Times New Roman" w:hAnsi="Times New Roman" w:cs="Times New Roman"/>
          <w:sz w:val="24"/>
          <w:szCs w:val="24"/>
        </w:rPr>
        <w:t xml:space="preserve">ha comportato </w:t>
      </w:r>
      <w:r w:rsidRPr="005B330B">
        <w:rPr>
          <w:rFonts w:ascii="Times New Roman" w:hAnsi="Times New Roman" w:cs="Times New Roman"/>
          <w:sz w:val="24"/>
          <w:szCs w:val="24"/>
        </w:rPr>
        <w:t xml:space="preserve">per il danneggiato </w:t>
      </w:r>
      <w:r w:rsidR="008562E8" w:rsidRPr="005B330B">
        <w:rPr>
          <w:rFonts w:ascii="Times New Roman" w:hAnsi="Times New Roman" w:cs="Times New Roman"/>
          <w:sz w:val="24"/>
          <w:szCs w:val="24"/>
        </w:rPr>
        <w:t xml:space="preserve">una maggior durata della </w:t>
      </w:r>
      <w:r w:rsidR="00B10539" w:rsidRPr="005B330B">
        <w:rPr>
          <w:rFonts w:ascii="Times New Roman" w:hAnsi="Times New Roman" w:cs="Times New Roman"/>
          <w:sz w:val="24"/>
          <w:szCs w:val="24"/>
        </w:rPr>
        <w:t xml:space="preserve">malattia – rispetto a quella che un paziente con analoga patologia e nelle medesime condizioni soggettive avrebbe comunque sopportato – con </w:t>
      </w:r>
      <w:r w:rsidR="008562E8" w:rsidRPr="005B330B">
        <w:rPr>
          <w:rFonts w:ascii="Times New Roman" w:hAnsi="Times New Roman" w:cs="Times New Roman"/>
          <w:sz w:val="24"/>
          <w:szCs w:val="24"/>
        </w:rPr>
        <w:t xml:space="preserve">temporanea </w:t>
      </w:r>
      <w:r w:rsidR="0083089F" w:rsidRPr="005B330B">
        <w:rPr>
          <w:rFonts w:ascii="Times New Roman" w:hAnsi="Times New Roman" w:cs="Times New Roman"/>
          <w:sz w:val="24"/>
          <w:szCs w:val="24"/>
        </w:rPr>
        <w:t xml:space="preserve">totale </w:t>
      </w:r>
      <w:r w:rsidR="008562E8" w:rsidRPr="005B330B">
        <w:rPr>
          <w:rFonts w:ascii="Times New Roman" w:hAnsi="Times New Roman" w:cs="Times New Roman"/>
          <w:sz w:val="24"/>
          <w:szCs w:val="24"/>
        </w:rPr>
        <w:t xml:space="preserve">inabilità alle ordinarie occupazioni  </w:t>
      </w:r>
      <w:r w:rsidR="00B10539" w:rsidRPr="005B330B">
        <w:rPr>
          <w:rFonts w:ascii="Times New Roman" w:hAnsi="Times New Roman" w:cs="Times New Roman"/>
          <w:sz w:val="24"/>
          <w:szCs w:val="24"/>
        </w:rPr>
        <w:t xml:space="preserve">per </w:t>
      </w:r>
      <w:r w:rsidR="008562E8" w:rsidRPr="005B330B">
        <w:rPr>
          <w:rFonts w:ascii="Times New Roman" w:hAnsi="Times New Roman" w:cs="Times New Roman"/>
          <w:sz w:val="24"/>
          <w:szCs w:val="24"/>
        </w:rPr>
        <w:t>30 giorni</w:t>
      </w:r>
      <w:r w:rsidR="00B10539" w:rsidRPr="005B330B">
        <w:rPr>
          <w:rFonts w:ascii="Times New Roman" w:hAnsi="Times New Roman" w:cs="Times New Roman"/>
          <w:sz w:val="24"/>
          <w:szCs w:val="24"/>
        </w:rPr>
        <w:t xml:space="preserve"> e parziale per ulteriori 60 giorni (</w:t>
      </w:r>
      <w:r w:rsidR="008562E8" w:rsidRPr="005B330B">
        <w:rPr>
          <w:rFonts w:ascii="Times New Roman" w:hAnsi="Times New Roman" w:cs="Times New Roman"/>
          <w:sz w:val="24"/>
          <w:szCs w:val="24"/>
        </w:rPr>
        <w:t>20 giorni al 75%, 20 giorni al 50% e 20 giorni al 25%</w:t>
      </w:r>
      <w:r w:rsidR="00B10539" w:rsidRPr="005B330B">
        <w:rPr>
          <w:rFonts w:ascii="Times New Roman" w:hAnsi="Times New Roman" w:cs="Times New Roman"/>
          <w:sz w:val="24"/>
          <w:szCs w:val="24"/>
        </w:rPr>
        <w:t>)</w:t>
      </w:r>
      <w:r w:rsidR="00AB5F4D" w:rsidRPr="005B330B">
        <w:rPr>
          <w:rFonts w:ascii="Times New Roman" w:hAnsi="Times New Roman" w:cs="Times New Roman"/>
          <w:sz w:val="24"/>
          <w:szCs w:val="24"/>
        </w:rPr>
        <w:t>; inoltre, i</w:t>
      </w:r>
      <w:r w:rsidR="00F462B7" w:rsidRPr="005B330B">
        <w:rPr>
          <w:rFonts w:ascii="Times New Roman" w:hAnsi="Times New Roman" w:cs="Times New Roman"/>
          <w:sz w:val="24"/>
          <w:szCs w:val="24"/>
        </w:rPr>
        <w:t xml:space="preserve"> postumi residuati</w:t>
      </w:r>
      <w:r w:rsidR="00970D65" w:rsidRPr="005B330B">
        <w:rPr>
          <w:rFonts w:ascii="Times New Roman" w:hAnsi="Times New Roman" w:cs="Times New Roman"/>
          <w:sz w:val="24"/>
          <w:szCs w:val="24"/>
        </w:rPr>
        <w:fldChar w:fldCharType="begin"/>
      </w:r>
      <w:r w:rsidR="00F462B7"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F462B7" w:rsidRPr="005B330B">
        <w:rPr>
          <w:rFonts w:ascii="Times New Roman" w:hAnsi="Times New Roman" w:cs="Times New Roman"/>
          <w:sz w:val="24"/>
          <w:szCs w:val="24"/>
        </w:rPr>
        <w:t xml:space="preserve"> concretizzano un danno all’integrità psico-fisica dell’attore</w:t>
      </w:r>
      <w:r w:rsidR="00B10539" w:rsidRPr="005B330B">
        <w:rPr>
          <w:rFonts w:ascii="Times New Roman" w:hAnsi="Times New Roman" w:cs="Times New Roman"/>
          <w:sz w:val="24"/>
          <w:szCs w:val="24"/>
        </w:rPr>
        <w:t xml:space="preserve"> di natura esclusivamente iatrogena</w:t>
      </w:r>
      <w:r w:rsidR="00F462B7" w:rsidRPr="005B330B">
        <w:rPr>
          <w:rFonts w:ascii="Times New Roman" w:hAnsi="Times New Roman" w:cs="Times New Roman"/>
          <w:sz w:val="24"/>
          <w:szCs w:val="24"/>
        </w:rPr>
        <w:t xml:space="preserve"> pari al</w:t>
      </w:r>
      <w:r w:rsidR="00B10539" w:rsidRPr="005B330B">
        <w:rPr>
          <w:rFonts w:ascii="Times New Roman" w:hAnsi="Times New Roman" w:cs="Times New Roman"/>
          <w:sz w:val="24"/>
          <w:szCs w:val="24"/>
        </w:rPr>
        <w:t>l’11</w:t>
      </w:r>
      <w:r w:rsidR="00F462B7" w:rsidRPr="005B330B">
        <w:rPr>
          <w:rFonts w:ascii="Times New Roman" w:hAnsi="Times New Roman" w:cs="Times New Roman"/>
          <w:sz w:val="24"/>
          <w:szCs w:val="24"/>
        </w:rPr>
        <w:t xml:space="preserve"> </w:t>
      </w:r>
      <w:r w:rsidR="00970D65" w:rsidRPr="005B330B">
        <w:rPr>
          <w:rFonts w:ascii="Times New Roman" w:hAnsi="Times New Roman" w:cs="Times New Roman"/>
          <w:sz w:val="24"/>
          <w:szCs w:val="24"/>
        </w:rPr>
        <w:fldChar w:fldCharType="begin"/>
      </w:r>
      <w:r w:rsidR="00F462B7"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F462B7" w:rsidRPr="005B330B">
        <w:rPr>
          <w:rFonts w:ascii="Times New Roman" w:hAnsi="Times New Roman" w:cs="Times New Roman"/>
          <w:sz w:val="24"/>
          <w:szCs w:val="24"/>
        </w:rPr>
        <w:t>%</w:t>
      </w:r>
      <w:r w:rsidR="00B10539" w:rsidRPr="005B330B">
        <w:rPr>
          <w:rFonts w:ascii="Times New Roman" w:hAnsi="Times New Roman" w:cs="Times New Roman"/>
          <w:sz w:val="24"/>
          <w:szCs w:val="24"/>
        </w:rPr>
        <w:t xml:space="preserve"> (</w:t>
      </w:r>
      <w:proofErr w:type="spellStart"/>
      <w:r w:rsidR="00B10539" w:rsidRPr="005B330B">
        <w:rPr>
          <w:rFonts w:ascii="Times New Roman" w:hAnsi="Times New Roman" w:cs="Times New Roman"/>
          <w:sz w:val="24"/>
          <w:szCs w:val="24"/>
        </w:rPr>
        <w:t>vd</w:t>
      </w:r>
      <w:proofErr w:type="spellEnd"/>
      <w:r w:rsidR="00B10539" w:rsidRPr="005B330B">
        <w:rPr>
          <w:rFonts w:ascii="Times New Roman" w:hAnsi="Times New Roman" w:cs="Times New Roman"/>
          <w:sz w:val="24"/>
          <w:szCs w:val="24"/>
        </w:rPr>
        <w:t xml:space="preserve"> p. 10 della relazione in atti)</w:t>
      </w:r>
      <w:r w:rsidR="00F462B7" w:rsidRPr="005B330B">
        <w:rPr>
          <w:rFonts w:ascii="Times New Roman" w:hAnsi="Times New Roman" w:cs="Times New Roman"/>
          <w:sz w:val="24"/>
          <w:szCs w:val="24"/>
        </w:rPr>
        <w:t>.</w:t>
      </w:r>
    </w:p>
    <w:p w:rsidR="00EA38B8" w:rsidRPr="005B330B" w:rsidRDefault="00606FB5"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Pur ritenendo</w:t>
      </w:r>
      <w:r w:rsidR="00A43DAF" w:rsidRPr="005B330B">
        <w:rPr>
          <w:rFonts w:ascii="Times New Roman" w:hAnsi="Times New Roman" w:cs="Times New Roman"/>
          <w:sz w:val="24"/>
          <w:szCs w:val="24"/>
        </w:rPr>
        <w:t>si</w:t>
      </w:r>
      <w:r w:rsidR="00D93689" w:rsidRPr="005B330B">
        <w:rPr>
          <w:rFonts w:ascii="Times New Roman" w:hAnsi="Times New Roman" w:cs="Times New Roman"/>
          <w:sz w:val="24"/>
          <w:szCs w:val="24"/>
        </w:rPr>
        <w:t xml:space="preserve"> </w:t>
      </w:r>
      <w:r w:rsidRPr="005B330B">
        <w:rPr>
          <w:rFonts w:ascii="Times New Roman" w:hAnsi="Times New Roman" w:cs="Times New Roman"/>
          <w:sz w:val="24"/>
          <w:szCs w:val="24"/>
        </w:rPr>
        <w:t>che</w:t>
      </w:r>
      <w:r w:rsidR="00E677CA" w:rsidRPr="005B330B">
        <w:rPr>
          <w:rFonts w:ascii="Times New Roman" w:hAnsi="Times New Roman" w:cs="Times New Roman"/>
          <w:sz w:val="24"/>
          <w:szCs w:val="24"/>
        </w:rPr>
        <w:t xml:space="preserve"> </w:t>
      </w:r>
      <w:r w:rsidRPr="005B330B">
        <w:rPr>
          <w:rFonts w:ascii="Times New Roman" w:hAnsi="Times New Roman" w:cs="Times New Roman"/>
          <w:sz w:val="24"/>
          <w:szCs w:val="24"/>
        </w:rPr>
        <w:t>il criterio legale</w:t>
      </w:r>
      <w:r w:rsidR="00451338" w:rsidRPr="005B330B">
        <w:rPr>
          <w:rFonts w:ascii="Times New Roman" w:hAnsi="Times New Roman" w:cs="Times New Roman"/>
          <w:sz w:val="24"/>
          <w:szCs w:val="24"/>
        </w:rPr>
        <w:t xml:space="preserve"> previsto dall’art. 3 </w:t>
      </w:r>
      <w:proofErr w:type="spellStart"/>
      <w:r w:rsidR="00451338" w:rsidRPr="005B330B">
        <w:rPr>
          <w:rFonts w:ascii="Times New Roman" w:hAnsi="Times New Roman" w:cs="Times New Roman"/>
          <w:sz w:val="24"/>
          <w:szCs w:val="24"/>
        </w:rPr>
        <w:t>co</w:t>
      </w:r>
      <w:proofErr w:type="spellEnd"/>
      <w:r w:rsidR="00D37A1A" w:rsidRPr="005B330B">
        <w:rPr>
          <w:rFonts w:ascii="Times New Roman" w:hAnsi="Times New Roman" w:cs="Times New Roman"/>
          <w:sz w:val="24"/>
          <w:szCs w:val="24"/>
        </w:rPr>
        <w:t>.</w:t>
      </w:r>
      <w:r w:rsidR="00451338" w:rsidRPr="005B330B">
        <w:rPr>
          <w:rFonts w:ascii="Times New Roman" w:hAnsi="Times New Roman" w:cs="Times New Roman"/>
          <w:sz w:val="24"/>
          <w:szCs w:val="24"/>
        </w:rPr>
        <w:t xml:space="preserve"> 3 della legge </w:t>
      </w:r>
      <w:proofErr w:type="spellStart"/>
      <w:r w:rsidR="00451338" w:rsidRPr="005B330B">
        <w:rPr>
          <w:rFonts w:ascii="Times New Roman" w:hAnsi="Times New Roman" w:cs="Times New Roman"/>
          <w:sz w:val="24"/>
          <w:szCs w:val="24"/>
        </w:rPr>
        <w:t>B</w:t>
      </w:r>
      <w:r w:rsidR="00D93689" w:rsidRPr="005B330B">
        <w:rPr>
          <w:rFonts w:ascii="Times New Roman" w:hAnsi="Times New Roman" w:cs="Times New Roman"/>
          <w:sz w:val="24"/>
          <w:szCs w:val="24"/>
        </w:rPr>
        <w:t>alduzzi</w:t>
      </w:r>
      <w:proofErr w:type="spellEnd"/>
      <w:r w:rsidR="00D93689" w:rsidRPr="005B330B">
        <w:rPr>
          <w:rFonts w:ascii="Times New Roman" w:hAnsi="Times New Roman" w:cs="Times New Roman"/>
          <w:sz w:val="24"/>
          <w:szCs w:val="24"/>
        </w:rPr>
        <w:t xml:space="preserve"> - ove</w:t>
      </w:r>
      <w:r w:rsidR="00451338" w:rsidRPr="005B330B">
        <w:rPr>
          <w:rFonts w:ascii="Times New Roman" w:hAnsi="Times New Roman" w:cs="Times New Roman"/>
          <w:sz w:val="24"/>
          <w:szCs w:val="24"/>
        </w:rPr>
        <w:t xml:space="preserve"> come detto </w:t>
      </w:r>
      <w:r w:rsidR="00D93689" w:rsidRPr="005B330B">
        <w:rPr>
          <w:rFonts w:ascii="Times New Roman" w:hAnsi="Times New Roman" w:cs="Times New Roman"/>
          <w:sz w:val="24"/>
          <w:szCs w:val="24"/>
        </w:rPr>
        <w:t xml:space="preserve">si </w:t>
      </w:r>
      <w:r w:rsidR="00451338" w:rsidRPr="005B330B">
        <w:rPr>
          <w:rFonts w:ascii="Times New Roman" w:hAnsi="Times New Roman" w:cs="Times New Roman"/>
          <w:sz w:val="24"/>
          <w:szCs w:val="24"/>
        </w:rPr>
        <w:t xml:space="preserve">fa espresso richiamo alle tabelle degli artt. 138 e 139 del cod. </w:t>
      </w:r>
      <w:proofErr w:type="spellStart"/>
      <w:r w:rsidR="00451338" w:rsidRPr="005B330B">
        <w:rPr>
          <w:rFonts w:ascii="Times New Roman" w:hAnsi="Times New Roman" w:cs="Times New Roman"/>
          <w:sz w:val="24"/>
          <w:szCs w:val="24"/>
        </w:rPr>
        <w:t>ass</w:t>
      </w:r>
      <w:proofErr w:type="spellEnd"/>
      <w:r w:rsidR="00451338" w:rsidRPr="005B330B">
        <w:rPr>
          <w:rFonts w:ascii="Times New Roman" w:hAnsi="Times New Roman" w:cs="Times New Roman"/>
          <w:sz w:val="24"/>
          <w:szCs w:val="24"/>
        </w:rPr>
        <w:t>. per la</w:t>
      </w:r>
      <w:r w:rsidRPr="005B330B">
        <w:rPr>
          <w:rFonts w:ascii="Times New Roman" w:hAnsi="Times New Roman" w:cs="Times New Roman"/>
          <w:sz w:val="24"/>
          <w:szCs w:val="24"/>
        </w:rPr>
        <w:t xml:space="preserve"> liquidazione del danno biologico </w:t>
      </w:r>
      <w:r w:rsidR="00AB5F4D" w:rsidRPr="005B330B">
        <w:rPr>
          <w:rFonts w:ascii="Times New Roman" w:hAnsi="Times New Roman" w:cs="Times New Roman"/>
          <w:sz w:val="24"/>
          <w:szCs w:val="24"/>
        </w:rPr>
        <w:t xml:space="preserve">conseguente alla </w:t>
      </w:r>
      <w:r w:rsidRPr="005B330B">
        <w:rPr>
          <w:rFonts w:ascii="Times New Roman" w:hAnsi="Times New Roman" w:cs="Times New Roman"/>
          <w:sz w:val="24"/>
          <w:szCs w:val="24"/>
        </w:rPr>
        <w:t xml:space="preserve">responsabilità professionale </w:t>
      </w:r>
      <w:r w:rsidR="00A43DAF" w:rsidRPr="005B330B">
        <w:rPr>
          <w:rFonts w:ascii="Times New Roman" w:hAnsi="Times New Roman" w:cs="Times New Roman"/>
          <w:sz w:val="24"/>
          <w:szCs w:val="24"/>
        </w:rPr>
        <w:t>dell’esercente una professione</w:t>
      </w:r>
      <w:r w:rsidRPr="005B330B">
        <w:rPr>
          <w:rFonts w:ascii="Times New Roman" w:hAnsi="Times New Roman" w:cs="Times New Roman"/>
          <w:sz w:val="24"/>
          <w:szCs w:val="24"/>
        </w:rPr>
        <w:t xml:space="preserve"> sanitaria</w:t>
      </w:r>
      <w:r w:rsidR="00D93689" w:rsidRPr="005B330B">
        <w:rPr>
          <w:rFonts w:ascii="Times New Roman" w:hAnsi="Times New Roman" w:cs="Times New Roman"/>
          <w:sz w:val="24"/>
          <w:szCs w:val="24"/>
        </w:rPr>
        <w:t xml:space="preserve"> -</w:t>
      </w:r>
      <w:r w:rsidRPr="005B330B">
        <w:rPr>
          <w:rFonts w:ascii="Times New Roman" w:hAnsi="Times New Roman" w:cs="Times New Roman"/>
          <w:sz w:val="24"/>
          <w:szCs w:val="24"/>
        </w:rPr>
        <w:t xml:space="preserve"> </w:t>
      </w:r>
      <w:r w:rsidR="00A43DAF" w:rsidRPr="005B330B">
        <w:rPr>
          <w:rFonts w:ascii="Times New Roman" w:hAnsi="Times New Roman" w:cs="Times New Roman"/>
          <w:sz w:val="24"/>
          <w:szCs w:val="24"/>
        </w:rPr>
        <w:t>trov</w:t>
      </w:r>
      <w:r w:rsidR="00E677CA" w:rsidRPr="005B330B">
        <w:rPr>
          <w:rFonts w:ascii="Times New Roman" w:hAnsi="Times New Roman" w:cs="Times New Roman"/>
          <w:sz w:val="24"/>
          <w:szCs w:val="24"/>
        </w:rPr>
        <w:t>a</w:t>
      </w:r>
      <w:r w:rsidR="00A43DAF" w:rsidRPr="005B330B">
        <w:rPr>
          <w:rFonts w:ascii="Times New Roman" w:hAnsi="Times New Roman" w:cs="Times New Roman"/>
          <w:sz w:val="24"/>
          <w:szCs w:val="24"/>
        </w:rPr>
        <w:t xml:space="preserve"> applicazione anche in relazione ai fatti dannosi verificatisi prima dell’entrata in vigore d</w:t>
      </w:r>
      <w:r w:rsidR="00D93689" w:rsidRPr="005B330B">
        <w:rPr>
          <w:rFonts w:ascii="Times New Roman" w:hAnsi="Times New Roman" w:cs="Times New Roman"/>
          <w:sz w:val="24"/>
          <w:szCs w:val="24"/>
        </w:rPr>
        <w:t xml:space="preserve">i tale </w:t>
      </w:r>
      <w:r w:rsidR="00A43DAF" w:rsidRPr="005B330B">
        <w:rPr>
          <w:rFonts w:ascii="Times New Roman" w:hAnsi="Times New Roman" w:cs="Times New Roman"/>
          <w:sz w:val="24"/>
          <w:szCs w:val="24"/>
        </w:rPr>
        <w:t>legge</w:t>
      </w:r>
      <w:r w:rsidR="00D93689" w:rsidRPr="005B330B">
        <w:rPr>
          <w:rFonts w:ascii="Times New Roman" w:hAnsi="Times New Roman" w:cs="Times New Roman"/>
          <w:sz w:val="24"/>
          <w:szCs w:val="24"/>
        </w:rPr>
        <w:t xml:space="preserve"> (come già affermato in altre pronunce di questo tribunale alle quali si rinvia)</w:t>
      </w:r>
      <w:r w:rsidR="00A43DAF" w:rsidRPr="005B330B">
        <w:rPr>
          <w:rFonts w:ascii="Times New Roman" w:hAnsi="Times New Roman" w:cs="Times New Roman"/>
          <w:sz w:val="24"/>
          <w:szCs w:val="24"/>
        </w:rPr>
        <w:t>,</w:t>
      </w:r>
      <w:r w:rsidR="00E677CA" w:rsidRPr="005B330B">
        <w:rPr>
          <w:rFonts w:ascii="Times New Roman" w:hAnsi="Times New Roman" w:cs="Times New Roman"/>
          <w:sz w:val="24"/>
          <w:szCs w:val="24"/>
        </w:rPr>
        <w:t xml:space="preserve"> la mancata adozione della tabella prevista dall’art. </w:t>
      </w:r>
      <w:r w:rsidR="008A0B5B" w:rsidRPr="005B330B">
        <w:rPr>
          <w:rFonts w:ascii="Times New Roman" w:hAnsi="Times New Roman" w:cs="Times New Roman"/>
          <w:sz w:val="24"/>
          <w:szCs w:val="24"/>
        </w:rPr>
        <w:t>138 per le cd macropermanenti (menomazioni dell</w:t>
      </w:r>
      <w:r w:rsidR="00EA38B8" w:rsidRPr="005B330B">
        <w:rPr>
          <w:rFonts w:ascii="Times New Roman" w:hAnsi="Times New Roman" w:cs="Times New Roman"/>
          <w:sz w:val="24"/>
          <w:szCs w:val="24"/>
        </w:rPr>
        <w:t>’integrità psico-fisica comprese tra</w:t>
      </w:r>
      <w:r w:rsidR="008A0B5B" w:rsidRPr="005B330B">
        <w:rPr>
          <w:rFonts w:ascii="Times New Roman" w:hAnsi="Times New Roman" w:cs="Times New Roman"/>
          <w:sz w:val="24"/>
          <w:szCs w:val="24"/>
        </w:rPr>
        <w:t xml:space="preserve"> 10 e 100 punti) rende impossibile </w:t>
      </w:r>
      <w:r w:rsidR="00EA38B8" w:rsidRPr="005B330B">
        <w:rPr>
          <w:rFonts w:ascii="Times New Roman" w:hAnsi="Times New Roman" w:cs="Times New Roman"/>
          <w:sz w:val="24"/>
          <w:szCs w:val="24"/>
        </w:rPr>
        <w:t xml:space="preserve">procedere nel caso concreto alla liquidazione </w:t>
      </w:r>
      <w:r w:rsidR="000D5973" w:rsidRPr="005B330B">
        <w:rPr>
          <w:rFonts w:ascii="Times New Roman" w:hAnsi="Times New Roman" w:cs="Times New Roman"/>
          <w:sz w:val="24"/>
          <w:szCs w:val="24"/>
        </w:rPr>
        <w:t xml:space="preserve">del danno </w:t>
      </w:r>
      <w:r w:rsidR="00EA38B8" w:rsidRPr="005B330B">
        <w:rPr>
          <w:rFonts w:ascii="Times New Roman" w:hAnsi="Times New Roman" w:cs="Times New Roman"/>
          <w:sz w:val="24"/>
          <w:szCs w:val="24"/>
        </w:rPr>
        <w:t>secondo il</w:t>
      </w:r>
      <w:r w:rsidR="008A0B5B" w:rsidRPr="005B330B">
        <w:rPr>
          <w:rFonts w:ascii="Times New Roman" w:hAnsi="Times New Roman" w:cs="Times New Roman"/>
          <w:sz w:val="24"/>
          <w:szCs w:val="24"/>
        </w:rPr>
        <w:t xml:space="preserve"> criterio legale (allo stato applicabile solo alle cd </w:t>
      </w:r>
      <w:proofErr w:type="spellStart"/>
      <w:r w:rsidR="008A0B5B" w:rsidRPr="005B330B">
        <w:rPr>
          <w:rFonts w:ascii="Times New Roman" w:hAnsi="Times New Roman" w:cs="Times New Roman"/>
          <w:sz w:val="24"/>
          <w:szCs w:val="24"/>
        </w:rPr>
        <w:t>micropermanenti</w:t>
      </w:r>
      <w:proofErr w:type="spellEnd"/>
      <w:r w:rsidR="008A0B5B" w:rsidRPr="005B330B">
        <w:rPr>
          <w:rFonts w:ascii="Times New Roman" w:hAnsi="Times New Roman" w:cs="Times New Roman"/>
          <w:sz w:val="24"/>
          <w:szCs w:val="24"/>
        </w:rPr>
        <w:t xml:space="preserve"> previste nella tabella adottata ex art. 139).</w:t>
      </w:r>
      <w:r w:rsidR="00E61E6E" w:rsidRPr="005B330B">
        <w:rPr>
          <w:rFonts w:ascii="Times New Roman" w:hAnsi="Times New Roman" w:cs="Times New Roman"/>
          <w:sz w:val="24"/>
          <w:szCs w:val="24"/>
        </w:rPr>
        <w:t xml:space="preserve"> </w:t>
      </w:r>
    </w:p>
    <w:p w:rsidR="00451338" w:rsidRPr="005B330B" w:rsidRDefault="000D5973"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Occorre</w:t>
      </w:r>
      <w:r w:rsidR="00451338" w:rsidRPr="005B330B">
        <w:rPr>
          <w:rFonts w:ascii="Times New Roman" w:hAnsi="Times New Roman" w:cs="Times New Roman"/>
          <w:sz w:val="24"/>
          <w:szCs w:val="24"/>
        </w:rPr>
        <w:t xml:space="preserve"> pertanto fare </w:t>
      </w:r>
      <w:r w:rsidR="00D37A1A" w:rsidRPr="005B330B">
        <w:rPr>
          <w:rFonts w:ascii="Times New Roman" w:hAnsi="Times New Roman" w:cs="Times New Roman"/>
          <w:sz w:val="24"/>
          <w:szCs w:val="24"/>
        </w:rPr>
        <w:t xml:space="preserve">ancora </w:t>
      </w:r>
      <w:r w:rsidR="00FB7607" w:rsidRPr="005B330B">
        <w:rPr>
          <w:rFonts w:ascii="Times New Roman" w:hAnsi="Times New Roman" w:cs="Times New Roman"/>
          <w:sz w:val="24"/>
          <w:szCs w:val="24"/>
        </w:rPr>
        <w:t>applicazione</w:t>
      </w:r>
      <w:r w:rsidR="00451338" w:rsidRPr="005B330B">
        <w:rPr>
          <w:rFonts w:ascii="Times New Roman" w:hAnsi="Times New Roman" w:cs="Times New Roman"/>
          <w:sz w:val="24"/>
          <w:szCs w:val="24"/>
        </w:rPr>
        <w:t xml:space="preserve"> nel caso di specie de</w:t>
      </w:r>
      <w:r w:rsidR="00FB7607" w:rsidRPr="005B330B">
        <w:rPr>
          <w:rFonts w:ascii="Times New Roman" w:hAnsi="Times New Roman" w:cs="Times New Roman"/>
          <w:sz w:val="24"/>
          <w:szCs w:val="24"/>
        </w:rPr>
        <w:t>lle</w:t>
      </w:r>
      <w:r w:rsidR="00451338" w:rsidRPr="005B330B">
        <w:rPr>
          <w:rFonts w:ascii="Times New Roman" w:hAnsi="Times New Roman" w:cs="Times New Roman"/>
          <w:sz w:val="24"/>
          <w:szCs w:val="24"/>
        </w:rPr>
        <w:t xml:space="preserve"> note</w:t>
      </w:r>
      <w:r w:rsidR="00FB7607" w:rsidRPr="005B330B">
        <w:rPr>
          <w:rFonts w:ascii="Times New Roman" w:hAnsi="Times New Roman" w:cs="Times New Roman"/>
          <w:sz w:val="24"/>
          <w:szCs w:val="24"/>
        </w:rPr>
        <w:t xml:space="preserve"> tabelle elaborate da questo tribunale</w:t>
      </w:r>
      <w:r w:rsidR="00451338" w:rsidRPr="005B330B">
        <w:rPr>
          <w:rFonts w:ascii="Times New Roman" w:hAnsi="Times New Roman" w:cs="Times New Roman"/>
          <w:sz w:val="24"/>
          <w:szCs w:val="24"/>
        </w:rPr>
        <w:t>,</w:t>
      </w:r>
      <w:r w:rsidR="00FB7607" w:rsidRPr="005B330B">
        <w:rPr>
          <w:rFonts w:ascii="Times New Roman" w:hAnsi="Times New Roman" w:cs="Times New Roman"/>
          <w:sz w:val="24"/>
          <w:szCs w:val="24"/>
        </w:rPr>
        <w:t xml:space="preserve"> comunemente adottate per la liquidazione equitativa ex art</w:t>
      </w:r>
      <w:r w:rsidR="00451338" w:rsidRPr="005B330B">
        <w:rPr>
          <w:rFonts w:ascii="Times New Roman" w:hAnsi="Times New Roman" w:cs="Times New Roman"/>
          <w:sz w:val="24"/>
          <w:szCs w:val="24"/>
        </w:rPr>
        <w:t>t</w:t>
      </w:r>
      <w:r w:rsidR="00FB7607" w:rsidRPr="005B330B">
        <w:rPr>
          <w:rFonts w:ascii="Times New Roman" w:hAnsi="Times New Roman" w:cs="Times New Roman"/>
          <w:sz w:val="24"/>
          <w:szCs w:val="24"/>
        </w:rPr>
        <w:t>. 1226</w:t>
      </w:r>
      <w:r w:rsidR="00451338" w:rsidRPr="005B330B">
        <w:rPr>
          <w:rFonts w:ascii="Times New Roman" w:hAnsi="Times New Roman" w:cs="Times New Roman"/>
          <w:sz w:val="24"/>
          <w:szCs w:val="24"/>
        </w:rPr>
        <w:t>-2056</w:t>
      </w:r>
      <w:r w:rsidR="00FB7607" w:rsidRPr="005B330B">
        <w:rPr>
          <w:rFonts w:ascii="Times New Roman" w:hAnsi="Times New Roman" w:cs="Times New Roman"/>
          <w:sz w:val="24"/>
          <w:szCs w:val="24"/>
        </w:rPr>
        <w:t xml:space="preserve"> c.c. del danno non patrimoniale derivante da</w:t>
      </w:r>
      <w:r w:rsidR="00451338" w:rsidRPr="005B330B">
        <w:rPr>
          <w:rFonts w:ascii="Times New Roman" w:hAnsi="Times New Roman" w:cs="Times New Roman"/>
          <w:sz w:val="24"/>
          <w:szCs w:val="24"/>
        </w:rPr>
        <w:t>lla</w:t>
      </w:r>
      <w:r w:rsidR="00FB7607" w:rsidRPr="005B330B">
        <w:rPr>
          <w:rFonts w:ascii="Times New Roman" w:hAnsi="Times New Roman" w:cs="Times New Roman"/>
          <w:sz w:val="24"/>
          <w:szCs w:val="24"/>
        </w:rPr>
        <w:t xml:space="preserve"> lesione dell’integrità </w:t>
      </w:r>
      <w:proofErr w:type="spellStart"/>
      <w:r w:rsidR="00FB7607" w:rsidRPr="005B330B">
        <w:rPr>
          <w:rFonts w:ascii="Times New Roman" w:hAnsi="Times New Roman" w:cs="Times New Roman"/>
          <w:sz w:val="24"/>
          <w:szCs w:val="24"/>
        </w:rPr>
        <w:t>psico</w:t>
      </w:r>
      <w:proofErr w:type="spellEnd"/>
      <w:r w:rsidR="00FB7607" w:rsidRPr="005B330B">
        <w:rPr>
          <w:rFonts w:ascii="Times New Roman" w:hAnsi="Times New Roman" w:cs="Times New Roman"/>
          <w:sz w:val="24"/>
          <w:szCs w:val="24"/>
        </w:rPr>
        <w:t>/fisica</w:t>
      </w:r>
      <w:r w:rsidR="00451338" w:rsidRPr="005B330B">
        <w:rPr>
          <w:rFonts w:ascii="Times New Roman" w:hAnsi="Times New Roman" w:cs="Times New Roman"/>
          <w:sz w:val="24"/>
          <w:szCs w:val="24"/>
        </w:rPr>
        <w:t xml:space="preserve"> e che</w:t>
      </w:r>
      <w:r w:rsidR="00D37A1A" w:rsidRPr="005B330B">
        <w:rPr>
          <w:rFonts w:ascii="Times New Roman" w:hAnsi="Times New Roman" w:cs="Times New Roman"/>
          <w:sz w:val="24"/>
          <w:szCs w:val="24"/>
        </w:rPr>
        <w:t>, come detto,</w:t>
      </w:r>
      <w:r w:rsidR="00451338" w:rsidRPr="005B330B">
        <w:rPr>
          <w:rFonts w:ascii="Times New Roman" w:hAnsi="Times New Roman" w:cs="Times New Roman"/>
          <w:sz w:val="24"/>
          <w:szCs w:val="24"/>
        </w:rPr>
        <w:t xml:space="preserve"> rappresentano un</w:t>
      </w:r>
      <w:r w:rsidR="00FB7607" w:rsidRPr="005B330B">
        <w:rPr>
          <w:rFonts w:ascii="Times New Roman" w:hAnsi="Times New Roman" w:cs="Times New Roman"/>
          <w:sz w:val="24"/>
          <w:szCs w:val="24"/>
        </w:rPr>
        <w:t xml:space="preserve"> criterio di liquidazione condiviso dalla Suprema Corte</w:t>
      </w:r>
      <w:r w:rsidR="00451338" w:rsidRPr="005B330B">
        <w:rPr>
          <w:rFonts w:ascii="Times New Roman" w:hAnsi="Times New Roman" w:cs="Times New Roman"/>
          <w:sz w:val="24"/>
          <w:szCs w:val="24"/>
        </w:rPr>
        <w:t>, la quale</w:t>
      </w:r>
      <w:r w:rsidR="00117BD0" w:rsidRPr="005B330B">
        <w:rPr>
          <w:rFonts w:ascii="Times New Roman" w:hAnsi="Times New Roman" w:cs="Times New Roman"/>
          <w:sz w:val="24"/>
          <w:szCs w:val="24"/>
        </w:rPr>
        <w:t xml:space="preserve"> l’ha ritenuto applicabile sull’intero territorio nazionale in assenza di un </w:t>
      </w:r>
      <w:r w:rsidR="00FE4501" w:rsidRPr="005B330B">
        <w:rPr>
          <w:rFonts w:ascii="Times New Roman" w:hAnsi="Times New Roman" w:cs="Times New Roman"/>
          <w:sz w:val="24"/>
          <w:szCs w:val="24"/>
        </w:rPr>
        <w:t xml:space="preserve">diverso </w:t>
      </w:r>
      <w:r w:rsidR="00117BD0" w:rsidRPr="005B330B">
        <w:rPr>
          <w:rFonts w:ascii="Times New Roman" w:hAnsi="Times New Roman" w:cs="Times New Roman"/>
          <w:sz w:val="24"/>
          <w:szCs w:val="24"/>
        </w:rPr>
        <w:t>criterio legale</w:t>
      </w:r>
      <w:r w:rsidR="00FE4501" w:rsidRPr="005B330B">
        <w:rPr>
          <w:rFonts w:ascii="Times New Roman" w:hAnsi="Times New Roman" w:cs="Times New Roman"/>
          <w:sz w:val="24"/>
          <w:szCs w:val="24"/>
        </w:rPr>
        <w:t xml:space="preserve"> per la liquidazione del danno alla persona</w:t>
      </w:r>
      <w:r w:rsidR="00FB7607" w:rsidRPr="005B330B">
        <w:rPr>
          <w:rFonts w:ascii="Times New Roman" w:hAnsi="Times New Roman" w:cs="Times New Roman"/>
          <w:sz w:val="24"/>
          <w:szCs w:val="24"/>
        </w:rPr>
        <w:t xml:space="preserve"> (</w:t>
      </w:r>
      <w:proofErr w:type="spellStart"/>
      <w:r w:rsidR="00FB7607" w:rsidRPr="005B330B">
        <w:rPr>
          <w:rFonts w:ascii="Times New Roman" w:hAnsi="Times New Roman" w:cs="Times New Roman"/>
          <w:sz w:val="24"/>
          <w:szCs w:val="24"/>
        </w:rPr>
        <w:t>vd</w:t>
      </w:r>
      <w:proofErr w:type="spellEnd"/>
      <w:r w:rsidR="00FB7607" w:rsidRPr="005B330B">
        <w:rPr>
          <w:rFonts w:ascii="Times New Roman" w:hAnsi="Times New Roman" w:cs="Times New Roman"/>
          <w:sz w:val="24"/>
          <w:szCs w:val="24"/>
        </w:rPr>
        <w:t xml:space="preserve"> Cass. 7/6/2011 n. 12408)</w:t>
      </w:r>
      <w:r w:rsidR="00451338" w:rsidRPr="005B330B">
        <w:rPr>
          <w:rFonts w:ascii="Times New Roman" w:hAnsi="Times New Roman" w:cs="Times New Roman"/>
          <w:sz w:val="24"/>
          <w:szCs w:val="24"/>
        </w:rPr>
        <w:t>.</w:t>
      </w:r>
    </w:p>
    <w:p w:rsidR="00E61E6E" w:rsidRPr="005B330B" w:rsidRDefault="00E61E6E"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A fronte delle </w:t>
      </w:r>
      <w:r w:rsidR="00C82F27" w:rsidRPr="005B330B">
        <w:rPr>
          <w:rFonts w:ascii="Times New Roman" w:hAnsi="Times New Roman" w:cs="Times New Roman"/>
          <w:sz w:val="24"/>
          <w:szCs w:val="24"/>
        </w:rPr>
        <w:t xml:space="preserve">riferite conclusioni </w:t>
      </w:r>
      <w:r w:rsidRPr="005B330B">
        <w:rPr>
          <w:rFonts w:ascii="Times New Roman" w:hAnsi="Times New Roman" w:cs="Times New Roman"/>
          <w:sz w:val="24"/>
          <w:szCs w:val="24"/>
        </w:rPr>
        <w:t>del CTU</w:t>
      </w:r>
      <w:r w:rsidR="00C82F27" w:rsidRPr="005B330B">
        <w:rPr>
          <w:rFonts w:ascii="Times New Roman" w:hAnsi="Times New Roman" w:cs="Times New Roman"/>
          <w:sz w:val="24"/>
          <w:szCs w:val="24"/>
        </w:rPr>
        <w:t xml:space="preserve">, </w:t>
      </w:r>
      <w:r w:rsidRPr="005B330B">
        <w:rPr>
          <w:rFonts w:ascii="Times New Roman" w:hAnsi="Times New Roman" w:cs="Times New Roman"/>
          <w:sz w:val="24"/>
          <w:szCs w:val="24"/>
        </w:rPr>
        <w:t>sulla base de</w:t>
      </w:r>
      <w:r w:rsidR="00D93689" w:rsidRPr="005B330B">
        <w:rPr>
          <w:rFonts w:ascii="Times New Roman" w:hAnsi="Times New Roman" w:cs="Times New Roman"/>
          <w:sz w:val="24"/>
          <w:szCs w:val="24"/>
        </w:rPr>
        <w:t>lle</w:t>
      </w:r>
      <w:r w:rsidRPr="005B330B">
        <w:rPr>
          <w:rFonts w:ascii="Times New Roman" w:hAnsi="Times New Roman" w:cs="Times New Roman"/>
          <w:sz w:val="24"/>
          <w:szCs w:val="24"/>
        </w:rPr>
        <w:t xml:space="preserve"> </w:t>
      </w:r>
      <w:r w:rsidR="00D93689" w:rsidRPr="005B330B">
        <w:rPr>
          <w:rFonts w:ascii="Times New Roman" w:hAnsi="Times New Roman" w:cs="Times New Roman"/>
          <w:sz w:val="24"/>
          <w:szCs w:val="24"/>
        </w:rPr>
        <w:t>richiamate tabelle giurisprudenziali</w:t>
      </w:r>
      <w:r w:rsidRPr="005B330B">
        <w:rPr>
          <w:rFonts w:ascii="Times New Roman" w:hAnsi="Times New Roman" w:cs="Times New Roman"/>
          <w:sz w:val="24"/>
          <w:szCs w:val="24"/>
        </w:rPr>
        <w:t xml:space="preserve"> di liquidazione equitativa del danno alla persona il pregiudizio da temporanea può quantificarsi in moneta attuale in complessivi euro </w:t>
      </w:r>
      <w:r w:rsidR="00671512" w:rsidRPr="005B330B">
        <w:rPr>
          <w:rFonts w:ascii="Times New Roman" w:hAnsi="Times New Roman" w:cs="Times New Roman"/>
          <w:sz w:val="24"/>
          <w:szCs w:val="24"/>
        </w:rPr>
        <w:t>5.900,00</w:t>
      </w:r>
      <w:r w:rsidRPr="005B330B">
        <w:rPr>
          <w:rFonts w:ascii="Times New Roman" w:hAnsi="Times New Roman" w:cs="Times New Roman"/>
          <w:sz w:val="24"/>
          <w:szCs w:val="24"/>
        </w:rPr>
        <w:t>, mentre quello permanente -</w:t>
      </w:r>
      <w:r w:rsidR="00FB7607" w:rsidRPr="005B330B">
        <w:rPr>
          <w:rFonts w:ascii="Times New Roman" w:hAnsi="Times New Roman" w:cs="Times New Roman"/>
          <w:sz w:val="24"/>
          <w:szCs w:val="24"/>
        </w:rPr>
        <w:t xml:space="preserve"> tenuto conto dell’età (</w:t>
      </w:r>
      <w:r w:rsidR="00451338" w:rsidRPr="005B330B">
        <w:rPr>
          <w:rFonts w:ascii="Times New Roman" w:hAnsi="Times New Roman" w:cs="Times New Roman"/>
          <w:sz w:val="24"/>
          <w:szCs w:val="24"/>
        </w:rPr>
        <w:t>52</w:t>
      </w:r>
      <w:r w:rsidR="00FB7607" w:rsidRPr="005B330B">
        <w:rPr>
          <w:rFonts w:ascii="Times New Roman" w:hAnsi="Times New Roman" w:cs="Times New Roman"/>
          <w:sz w:val="24"/>
          <w:szCs w:val="24"/>
        </w:rPr>
        <w:t xml:space="preserve"> anni) del</w:t>
      </w:r>
      <w:r w:rsidR="00451338" w:rsidRPr="005B330B">
        <w:rPr>
          <w:rFonts w:ascii="Times New Roman" w:hAnsi="Times New Roman" w:cs="Times New Roman"/>
          <w:sz w:val="24"/>
          <w:szCs w:val="24"/>
        </w:rPr>
        <w:t xml:space="preserve"> danneggiato</w:t>
      </w:r>
      <w:r w:rsidR="00FB7607" w:rsidRPr="005B330B">
        <w:rPr>
          <w:rFonts w:ascii="Times New Roman" w:hAnsi="Times New Roman" w:cs="Times New Roman"/>
          <w:sz w:val="24"/>
          <w:szCs w:val="24"/>
        </w:rPr>
        <w:t xml:space="preserve"> all’epoca dei fatti e del</w:t>
      </w:r>
      <w:r w:rsidR="00FE4501" w:rsidRPr="005B330B">
        <w:rPr>
          <w:rFonts w:ascii="Times New Roman" w:hAnsi="Times New Roman" w:cs="Times New Roman"/>
          <w:sz w:val="24"/>
          <w:szCs w:val="24"/>
        </w:rPr>
        <w:t>l’entità del</w:t>
      </w:r>
      <w:r w:rsidR="00FB7607" w:rsidRPr="005B330B">
        <w:rPr>
          <w:rFonts w:ascii="Times New Roman" w:hAnsi="Times New Roman" w:cs="Times New Roman"/>
          <w:sz w:val="24"/>
          <w:szCs w:val="24"/>
        </w:rPr>
        <w:t xml:space="preserve"> </w:t>
      </w:r>
      <w:r w:rsidR="00451338" w:rsidRPr="005B330B">
        <w:rPr>
          <w:rFonts w:ascii="Times New Roman" w:hAnsi="Times New Roman" w:cs="Times New Roman"/>
          <w:sz w:val="24"/>
          <w:szCs w:val="24"/>
        </w:rPr>
        <w:t xml:space="preserve">gradiente invalidante </w:t>
      </w:r>
      <w:r w:rsidR="00FE4501" w:rsidRPr="005B330B">
        <w:rPr>
          <w:rFonts w:ascii="Times New Roman" w:hAnsi="Times New Roman" w:cs="Times New Roman"/>
          <w:sz w:val="24"/>
          <w:szCs w:val="24"/>
        </w:rPr>
        <w:t xml:space="preserve">riscontrato dal CTU </w:t>
      </w:r>
      <w:r w:rsidR="00451338" w:rsidRPr="005B330B">
        <w:rPr>
          <w:rFonts w:ascii="Times New Roman" w:hAnsi="Times New Roman" w:cs="Times New Roman"/>
          <w:sz w:val="24"/>
          <w:szCs w:val="24"/>
        </w:rPr>
        <w:t>(11</w:t>
      </w:r>
      <w:r w:rsidRPr="005B330B">
        <w:rPr>
          <w:rFonts w:ascii="Times New Roman" w:hAnsi="Times New Roman" w:cs="Times New Roman"/>
          <w:sz w:val="24"/>
          <w:szCs w:val="24"/>
        </w:rPr>
        <w:t>%) – può essere monetizzato all’attualità in</w:t>
      </w:r>
      <w:r w:rsidR="00CA5F49" w:rsidRPr="005B330B">
        <w:rPr>
          <w:rFonts w:ascii="Times New Roman" w:hAnsi="Times New Roman" w:cs="Times New Roman"/>
          <w:sz w:val="24"/>
          <w:szCs w:val="24"/>
        </w:rPr>
        <w:t xml:space="preserve"> complessivi</w:t>
      </w:r>
      <w:r w:rsidRPr="005B330B">
        <w:rPr>
          <w:rFonts w:ascii="Times New Roman" w:hAnsi="Times New Roman" w:cs="Times New Roman"/>
          <w:sz w:val="24"/>
          <w:szCs w:val="24"/>
        </w:rPr>
        <w:t xml:space="preserve"> euro </w:t>
      </w:r>
      <w:r w:rsidR="00B131C1" w:rsidRPr="005B330B">
        <w:rPr>
          <w:rFonts w:ascii="Times New Roman" w:hAnsi="Times New Roman" w:cs="Times New Roman"/>
          <w:sz w:val="24"/>
          <w:szCs w:val="24"/>
        </w:rPr>
        <w:t>23.715,00</w:t>
      </w:r>
      <w:r w:rsidRPr="005B330B">
        <w:rPr>
          <w:rFonts w:ascii="Times New Roman" w:hAnsi="Times New Roman" w:cs="Times New Roman"/>
          <w:sz w:val="24"/>
          <w:szCs w:val="24"/>
        </w:rPr>
        <w:t>.</w:t>
      </w:r>
    </w:p>
    <w:p w:rsidR="00EB58E4" w:rsidRPr="005B330B" w:rsidRDefault="00E15996"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Il danno alla salute sopra indicato non esaurisce</w:t>
      </w:r>
      <w:r w:rsidR="00D37A1A" w:rsidRPr="005B330B">
        <w:rPr>
          <w:rFonts w:ascii="Times New Roman" w:hAnsi="Times New Roman" w:cs="Times New Roman"/>
          <w:sz w:val="24"/>
          <w:szCs w:val="24"/>
        </w:rPr>
        <w:t xml:space="preserve"> tuttavia nel caso concreto</w:t>
      </w:r>
      <w:r w:rsidRPr="005B330B">
        <w:rPr>
          <w:rFonts w:ascii="Times New Roman" w:hAnsi="Times New Roman" w:cs="Times New Roman"/>
          <w:sz w:val="24"/>
          <w:szCs w:val="24"/>
        </w:rPr>
        <w:t xml:space="preserve"> l’intero danno non patrimoniale risarcibile al danneggiato.</w:t>
      </w:r>
    </w:p>
    <w:p w:rsidR="00EB58E4" w:rsidRPr="005B330B" w:rsidRDefault="00E15996" w:rsidP="008C02C9">
      <w:pPr>
        <w:spacing w:after="0" w:line="240" w:lineRule="auto"/>
        <w:jc w:val="both"/>
        <w:rPr>
          <w:rFonts w:ascii="Times New Roman" w:eastAsia="Times New Roman" w:hAnsi="Times New Roman" w:cs="Times New Roman"/>
          <w:sz w:val="24"/>
          <w:szCs w:val="24"/>
        </w:rPr>
      </w:pPr>
      <w:r w:rsidRPr="005B330B">
        <w:rPr>
          <w:rFonts w:ascii="Times New Roman" w:hAnsi="Times New Roman" w:cs="Times New Roman"/>
          <w:sz w:val="24"/>
          <w:szCs w:val="24"/>
        </w:rPr>
        <w:t xml:space="preserve">Si ritiene infatti </w:t>
      </w:r>
      <w:r w:rsidR="00906298" w:rsidRPr="005B330B">
        <w:rPr>
          <w:rFonts w:ascii="Times New Roman" w:hAnsi="Times New Roman" w:cs="Times New Roman"/>
          <w:sz w:val="24"/>
          <w:szCs w:val="24"/>
        </w:rPr>
        <w:t xml:space="preserve">che </w:t>
      </w:r>
      <w:r w:rsidR="00F010C9" w:rsidRPr="005B330B">
        <w:rPr>
          <w:rFonts w:ascii="Times New Roman" w:hAnsi="Times New Roman" w:cs="Times New Roman"/>
          <w:sz w:val="24"/>
          <w:szCs w:val="24"/>
        </w:rPr>
        <w:t>taluni apprezzabili aspetti (o voci) che vengono in rilievo</w:t>
      </w:r>
      <w:r w:rsidR="00B52460" w:rsidRPr="005B330B">
        <w:rPr>
          <w:rFonts w:ascii="Times New Roman" w:hAnsi="Times New Roman" w:cs="Times New Roman"/>
          <w:sz w:val="24"/>
          <w:szCs w:val="24"/>
        </w:rPr>
        <w:t xml:space="preserve"> </w:t>
      </w:r>
      <w:r w:rsidR="00F010C9" w:rsidRPr="005B330B">
        <w:rPr>
          <w:rFonts w:ascii="Times New Roman" w:hAnsi="Times New Roman" w:cs="Times New Roman"/>
          <w:sz w:val="24"/>
          <w:szCs w:val="24"/>
        </w:rPr>
        <w:t>e che</w:t>
      </w:r>
      <w:r w:rsidR="00B52460" w:rsidRPr="005B330B">
        <w:rPr>
          <w:rFonts w:ascii="Times New Roman" w:hAnsi="Times New Roman" w:cs="Times New Roman"/>
          <w:sz w:val="24"/>
          <w:szCs w:val="24"/>
        </w:rPr>
        <w:t xml:space="preserve"> da tempo sono solitamente ricondotti dalla giurisprudenza prevalente </w:t>
      </w:r>
      <w:r w:rsidR="00F010C9" w:rsidRPr="005B330B">
        <w:rPr>
          <w:rFonts w:ascii="Times New Roman" w:hAnsi="Times New Roman" w:cs="Times New Roman"/>
          <w:sz w:val="24"/>
          <w:szCs w:val="24"/>
        </w:rPr>
        <w:t>nella unitaria categoria generale del danno non patrimoniale</w:t>
      </w:r>
      <w:r w:rsidR="00B52460" w:rsidRPr="005B330B">
        <w:rPr>
          <w:rFonts w:ascii="Times New Roman" w:hAnsi="Times New Roman" w:cs="Times New Roman"/>
          <w:sz w:val="24"/>
          <w:szCs w:val="24"/>
        </w:rPr>
        <w:t xml:space="preserve"> (art. 2059 c.c.)</w:t>
      </w:r>
      <w:r w:rsidR="00F010C9" w:rsidRPr="005B330B">
        <w:rPr>
          <w:rFonts w:ascii="Times New Roman" w:hAnsi="Times New Roman" w:cs="Times New Roman"/>
          <w:sz w:val="24"/>
          <w:szCs w:val="24"/>
        </w:rPr>
        <w:t>,</w:t>
      </w:r>
      <w:r w:rsidR="00906298" w:rsidRPr="005B330B">
        <w:rPr>
          <w:rFonts w:ascii="Times New Roman" w:eastAsia="Times New Roman" w:hAnsi="Times New Roman" w:cs="Times New Roman"/>
          <w:sz w:val="24"/>
          <w:szCs w:val="24"/>
        </w:rPr>
        <w:t xml:space="preserve"> non </w:t>
      </w:r>
      <w:r w:rsidR="00B52460" w:rsidRPr="005B330B">
        <w:rPr>
          <w:rFonts w:ascii="Times New Roman" w:eastAsia="Times New Roman" w:hAnsi="Times New Roman" w:cs="Times New Roman"/>
          <w:sz w:val="24"/>
          <w:szCs w:val="24"/>
        </w:rPr>
        <w:t>risulterebbero</w:t>
      </w:r>
      <w:r w:rsidR="00EB58E4" w:rsidRPr="005B330B">
        <w:rPr>
          <w:rFonts w:ascii="Times New Roman" w:eastAsia="Times New Roman" w:hAnsi="Times New Roman" w:cs="Times New Roman"/>
          <w:sz w:val="24"/>
          <w:szCs w:val="24"/>
        </w:rPr>
        <w:t xml:space="preserve"> a</w:t>
      </w:r>
      <w:r w:rsidR="00906298" w:rsidRPr="005B330B">
        <w:rPr>
          <w:rFonts w:ascii="Times New Roman" w:eastAsia="Times New Roman" w:hAnsi="Times New Roman" w:cs="Times New Roman"/>
          <w:sz w:val="24"/>
          <w:szCs w:val="24"/>
        </w:rPr>
        <w:t>deguatamente</w:t>
      </w:r>
      <w:r w:rsidR="00EB58E4" w:rsidRPr="005B330B">
        <w:rPr>
          <w:rFonts w:ascii="Times New Roman" w:eastAsia="Times New Roman" w:hAnsi="Times New Roman" w:cs="Times New Roman"/>
          <w:sz w:val="24"/>
          <w:szCs w:val="24"/>
        </w:rPr>
        <w:t xml:space="preserve"> </w:t>
      </w:r>
      <w:r w:rsidR="00906298" w:rsidRPr="005B330B">
        <w:rPr>
          <w:rFonts w:ascii="Times New Roman" w:eastAsia="Times New Roman" w:hAnsi="Times New Roman" w:cs="Times New Roman"/>
          <w:sz w:val="24"/>
          <w:szCs w:val="24"/>
        </w:rPr>
        <w:t>risarcit</w:t>
      </w:r>
      <w:r w:rsidR="00B52460" w:rsidRPr="005B330B">
        <w:rPr>
          <w:rFonts w:ascii="Times New Roman" w:eastAsia="Times New Roman" w:hAnsi="Times New Roman" w:cs="Times New Roman"/>
          <w:sz w:val="24"/>
          <w:szCs w:val="24"/>
        </w:rPr>
        <w:t>i</w:t>
      </w:r>
      <w:r w:rsidR="00906298" w:rsidRPr="005B330B">
        <w:rPr>
          <w:rFonts w:ascii="Times New Roman" w:eastAsia="Times New Roman" w:hAnsi="Times New Roman" w:cs="Times New Roman"/>
          <w:sz w:val="24"/>
          <w:szCs w:val="24"/>
        </w:rPr>
        <w:t xml:space="preserve"> con la sola applicazione</w:t>
      </w:r>
      <w:r w:rsidR="00B23BF3" w:rsidRPr="005B330B">
        <w:rPr>
          <w:rFonts w:ascii="Times New Roman" w:eastAsia="Times New Roman" w:hAnsi="Times New Roman" w:cs="Times New Roman"/>
          <w:sz w:val="24"/>
          <w:szCs w:val="24"/>
        </w:rPr>
        <w:t xml:space="preserve"> </w:t>
      </w:r>
      <w:r w:rsidR="00906298" w:rsidRPr="005B330B">
        <w:rPr>
          <w:rFonts w:ascii="Times New Roman" w:eastAsia="Times New Roman" w:hAnsi="Times New Roman" w:cs="Times New Roman"/>
          <w:sz w:val="24"/>
          <w:szCs w:val="24"/>
        </w:rPr>
        <w:t>dei predetti valori monetari della tabella.</w:t>
      </w:r>
      <w:r w:rsidR="001D4888" w:rsidRPr="005B330B">
        <w:rPr>
          <w:rFonts w:ascii="Times New Roman" w:eastAsia="Times New Roman" w:hAnsi="Times New Roman" w:cs="Times New Roman"/>
          <w:sz w:val="24"/>
          <w:szCs w:val="24"/>
        </w:rPr>
        <w:t xml:space="preserve"> </w:t>
      </w:r>
    </w:p>
    <w:p w:rsidR="00EB58E4" w:rsidRPr="005B330B" w:rsidRDefault="008866E5" w:rsidP="008C02C9">
      <w:pPr>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Per</w:t>
      </w:r>
      <w:r w:rsidR="001D4888" w:rsidRPr="005B330B">
        <w:rPr>
          <w:rFonts w:ascii="Times New Roman" w:hAnsi="Times New Roman" w:cs="Times New Roman"/>
          <w:color w:val="000000"/>
          <w:sz w:val="24"/>
          <w:szCs w:val="24"/>
        </w:rPr>
        <w:t xml:space="preserve"> </w:t>
      </w:r>
      <w:r w:rsidR="00410DD8" w:rsidRPr="005B330B">
        <w:rPr>
          <w:rFonts w:ascii="Times New Roman" w:hAnsi="Times New Roman" w:cs="Times New Roman"/>
          <w:color w:val="000000"/>
          <w:sz w:val="24"/>
          <w:szCs w:val="24"/>
        </w:rPr>
        <w:t>l’</w:t>
      </w:r>
      <w:r w:rsidR="001D4888" w:rsidRPr="005B330B">
        <w:rPr>
          <w:rFonts w:ascii="Times New Roman" w:hAnsi="Times New Roman" w:cs="Times New Roman"/>
          <w:color w:val="000000"/>
          <w:sz w:val="24"/>
          <w:szCs w:val="24"/>
        </w:rPr>
        <w:t>integrale</w:t>
      </w:r>
      <w:r w:rsidRPr="005B330B">
        <w:rPr>
          <w:rFonts w:ascii="Times New Roman" w:hAnsi="Times New Roman" w:cs="Times New Roman"/>
          <w:color w:val="000000"/>
          <w:sz w:val="24"/>
          <w:szCs w:val="24"/>
        </w:rPr>
        <w:t xml:space="preserve"> risarcimento del</w:t>
      </w:r>
      <w:r w:rsidR="001D4888" w:rsidRPr="005B330B">
        <w:rPr>
          <w:rFonts w:ascii="Times New Roman" w:hAnsi="Times New Roman" w:cs="Times New Roman"/>
          <w:color w:val="000000"/>
          <w:sz w:val="24"/>
          <w:szCs w:val="24"/>
        </w:rPr>
        <w:t xml:space="preserve"> danno non patrimoniale sofferto dall’att</w:t>
      </w:r>
      <w:r w:rsidRPr="005B330B">
        <w:rPr>
          <w:rFonts w:ascii="Times New Roman" w:hAnsi="Times New Roman" w:cs="Times New Roman"/>
          <w:color w:val="000000"/>
          <w:sz w:val="24"/>
          <w:szCs w:val="24"/>
        </w:rPr>
        <w:t xml:space="preserve">ore è </w:t>
      </w:r>
      <w:r w:rsidR="000D5973" w:rsidRPr="005B330B">
        <w:rPr>
          <w:rFonts w:ascii="Times New Roman" w:hAnsi="Times New Roman" w:cs="Times New Roman"/>
          <w:color w:val="000000"/>
          <w:sz w:val="24"/>
          <w:szCs w:val="24"/>
        </w:rPr>
        <w:t xml:space="preserve">infatti </w:t>
      </w:r>
      <w:r w:rsidRPr="005B330B">
        <w:rPr>
          <w:rFonts w:ascii="Times New Roman" w:hAnsi="Times New Roman" w:cs="Times New Roman"/>
          <w:color w:val="000000"/>
          <w:sz w:val="24"/>
          <w:szCs w:val="24"/>
        </w:rPr>
        <w:t>necessario procedere a</w:t>
      </w:r>
      <w:r w:rsidR="00410DD8" w:rsidRPr="005B330B">
        <w:rPr>
          <w:rFonts w:ascii="Times New Roman" w:hAnsi="Times New Roman" w:cs="Times New Roman"/>
          <w:color w:val="000000"/>
          <w:sz w:val="24"/>
          <w:szCs w:val="24"/>
        </w:rPr>
        <w:t>d una adeguata</w:t>
      </w:r>
      <w:r w:rsidR="001D4888" w:rsidRPr="005B330B">
        <w:rPr>
          <w:rFonts w:ascii="Times New Roman" w:hAnsi="Times New Roman" w:cs="Times New Roman"/>
          <w:color w:val="000000"/>
          <w:sz w:val="24"/>
          <w:szCs w:val="24"/>
        </w:rPr>
        <w:t xml:space="preserve"> </w:t>
      </w:r>
      <w:r w:rsidR="00410DD8" w:rsidRPr="005B330B">
        <w:rPr>
          <w:rFonts w:ascii="Times New Roman" w:hAnsi="Times New Roman" w:cs="Times New Roman"/>
          <w:color w:val="000000"/>
          <w:sz w:val="24"/>
          <w:szCs w:val="24"/>
        </w:rPr>
        <w:t>“</w:t>
      </w:r>
      <w:r w:rsidR="001D4888" w:rsidRPr="005B330B">
        <w:rPr>
          <w:rFonts w:ascii="Times New Roman" w:hAnsi="Times New Roman" w:cs="Times New Roman"/>
          <w:color w:val="000000"/>
          <w:sz w:val="24"/>
          <w:szCs w:val="24"/>
        </w:rPr>
        <w:t>personalizzazione</w:t>
      </w:r>
      <w:r w:rsidR="00410DD8" w:rsidRPr="005B330B">
        <w:rPr>
          <w:rFonts w:ascii="Times New Roman" w:hAnsi="Times New Roman" w:cs="Times New Roman"/>
          <w:color w:val="000000"/>
          <w:sz w:val="24"/>
          <w:szCs w:val="24"/>
        </w:rPr>
        <w:t>”</w:t>
      </w:r>
      <w:r w:rsidR="001D4888"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avendo riguardo a</w:t>
      </w:r>
      <w:r w:rsidR="001D4888" w:rsidRPr="005B330B">
        <w:rPr>
          <w:rFonts w:ascii="Times New Roman" w:hAnsi="Times New Roman" w:cs="Times New Roman"/>
          <w:color w:val="000000"/>
          <w:sz w:val="24"/>
          <w:szCs w:val="24"/>
        </w:rPr>
        <w:t xml:space="preserve"> quei profili riconducibili al</w:t>
      </w:r>
      <w:r w:rsidR="00F010C9" w:rsidRPr="005B330B">
        <w:rPr>
          <w:rFonts w:ascii="Times New Roman" w:hAnsi="Times New Roman" w:cs="Times New Roman"/>
          <w:color w:val="000000"/>
          <w:sz w:val="24"/>
          <w:szCs w:val="24"/>
        </w:rPr>
        <w:t xml:space="preserve">la sofferenza </w:t>
      </w:r>
      <w:r w:rsidRPr="005B330B">
        <w:rPr>
          <w:rFonts w:ascii="Times New Roman" w:hAnsi="Times New Roman" w:cs="Times New Roman"/>
          <w:color w:val="000000"/>
          <w:sz w:val="24"/>
          <w:szCs w:val="24"/>
        </w:rPr>
        <w:t>soggettiv</w:t>
      </w:r>
      <w:r w:rsidR="00B23BF3" w:rsidRPr="005B330B">
        <w:rPr>
          <w:rFonts w:ascii="Times New Roman" w:hAnsi="Times New Roman" w:cs="Times New Roman"/>
          <w:color w:val="000000"/>
          <w:sz w:val="24"/>
          <w:szCs w:val="24"/>
        </w:rPr>
        <w:t>a</w:t>
      </w:r>
      <w:r w:rsidR="003232F2" w:rsidRPr="005B330B">
        <w:rPr>
          <w:rFonts w:ascii="Times New Roman" w:hAnsi="Times New Roman" w:cs="Times New Roman"/>
          <w:color w:val="000000"/>
          <w:sz w:val="24"/>
          <w:szCs w:val="24"/>
        </w:rPr>
        <w:t>, ai pregiu</w:t>
      </w:r>
      <w:r w:rsidR="00F010C9" w:rsidRPr="005B330B">
        <w:rPr>
          <w:rFonts w:ascii="Times New Roman" w:hAnsi="Times New Roman" w:cs="Times New Roman"/>
          <w:color w:val="000000"/>
          <w:sz w:val="24"/>
          <w:szCs w:val="24"/>
        </w:rPr>
        <w:t>dizi alla vita di relazione e ai riflessi negativi sulle abitudini di vita</w:t>
      </w:r>
      <w:r w:rsidRPr="005B330B">
        <w:rPr>
          <w:rFonts w:ascii="Times New Roman" w:hAnsi="Times New Roman" w:cs="Times New Roman"/>
          <w:color w:val="000000"/>
          <w:sz w:val="24"/>
          <w:szCs w:val="24"/>
        </w:rPr>
        <w:t xml:space="preserve"> che </w:t>
      </w:r>
      <w:r w:rsidR="00B23BF3" w:rsidRPr="005B330B">
        <w:rPr>
          <w:rFonts w:ascii="Times New Roman" w:hAnsi="Times New Roman" w:cs="Times New Roman"/>
          <w:color w:val="000000"/>
          <w:sz w:val="24"/>
          <w:szCs w:val="24"/>
        </w:rPr>
        <w:t xml:space="preserve">possono </w:t>
      </w:r>
      <w:r w:rsidRPr="005B330B">
        <w:rPr>
          <w:rFonts w:ascii="Times New Roman" w:hAnsi="Times New Roman" w:cs="Times New Roman"/>
          <w:color w:val="000000"/>
          <w:sz w:val="24"/>
          <w:szCs w:val="24"/>
        </w:rPr>
        <w:t>ritenersi</w:t>
      </w:r>
      <w:r w:rsidR="001D4888" w:rsidRPr="005B330B">
        <w:rPr>
          <w:rFonts w:ascii="Times New Roman" w:hAnsi="Times New Roman" w:cs="Times New Roman"/>
          <w:color w:val="000000"/>
          <w:sz w:val="24"/>
          <w:szCs w:val="24"/>
        </w:rPr>
        <w:t xml:space="preserve"> sus</w:t>
      </w:r>
      <w:r w:rsidR="00B23BF3" w:rsidRPr="005B330B">
        <w:rPr>
          <w:rFonts w:ascii="Times New Roman" w:hAnsi="Times New Roman" w:cs="Times New Roman"/>
          <w:color w:val="000000"/>
          <w:sz w:val="24"/>
          <w:szCs w:val="24"/>
        </w:rPr>
        <w:t>sistenti in relazione al</w:t>
      </w:r>
      <w:r w:rsidR="001D4888" w:rsidRPr="005B330B">
        <w:rPr>
          <w:rFonts w:ascii="Times New Roman" w:hAnsi="Times New Roman" w:cs="Times New Roman"/>
          <w:color w:val="000000"/>
          <w:sz w:val="24"/>
          <w:szCs w:val="24"/>
        </w:rPr>
        <w:t xml:space="preserve">le conseguenze </w:t>
      </w:r>
      <w:r w:rsidRPr="005B330B">
        <w:rPr>
          <w:rFonts w:ascii="Times New Roman" w:hAnsi="Times New Roman" w:cs="Times New Roman"/>
          <w:color w:val="000000"/>
          <w:sz w:val="24"/>
          <w:szCs w:val="24"/>
        </w:rPr>
        <w:t>d</w:t>
      </w:r>
      <w:r w:rsidR="000D5973" w:rsidRPr="005B330B">
        <w:rPr>
          <w:rFonts w:ascii="Times New Roman" w:hAnsi="Times New Roman" w:cs="Times New Roman"/>
          <w:color w:val="000000"/>
          <w:sz w:val="24"/>
          <w:szCs w:val="24"/>
        </w:rPr>
        <w:t>e</w:t>
      </w:r>
      <w:r w:rsidR="001D4888" w:rsidRPr="005B330B">
        <w:rPr>
          <w:rFonts w:ascii="Times New Roman" w:hAnsi="Times New Roman" w:cs="Times New Roman"/>
          <w:color w:val="000000"/>
          <w:sz w:val="24"/>
          <w:szCs w:val="24"/>
        </w:rPr>
        <w:t xml:space="preserve">ll’errato </w:t>
      </w:r>
      <w:r w:rsidRPr="005B330B">
        <w:rPr>
          <w:rFonts w:ascii="Times New Roman" w:hAnsi="Times New Roman" w:cs="Times New Roman"/>
          <w:color w:val="000000"/>
          <w:sz w:val="24"/>
          <w:szCs w:val="24"/>
        </w:rPr>
        <w:t>intervento</w:t>
      </w:r>
      <w:r w:rsidR="001D4888" w:rsidRPr="005B330B">
        <w:rPr>
          <w:rFonts w:ascii="Times New Roman" w:hAnsi="Times New Roman" w:cs="Times New Roman"/>
          <w:color w:val="000000"/>
          <w:sz w:val="24"/>
          <w:szCs w:val="24"/>
        </w:rPr>
        <w:t xml:space="preserve"> chirurgico</w:t>
      </w:r>
      <w:r w:rsidRPr="005B330B">
        <w:rPr>
          <w:rFonts w:ascii="Times New Roman" w:hAnsi="Times New Roman" w:cs="Times New Roman"/>
          <w:color w:val="000000"/>
          <w:sz w:val="24"/>
          <w:szCs w:val="24"/>
        </w:rPr>
        <w:t xml:space="preserve">. </w:t>
      </w:r>
      <w:r w:rsidR="004F7382" w:rsidRPr="005B330B">
        <w:rPr>
          <w:rFonts w:ascii="Times New Roman" w:hAnsi="Times New Roman" w:cs="Times New Roman"/>
          <w:color w:val="000000"/>
          <w:sz w:val="24"/>
          <w:szCs w:val="24"/>
        </w:rPr>
        <w:t>Il danneggiato è stato</w:t>
      </w:r>
      <w:r w:rsidR="00403A4B" w:rsidRPr="005B330B">
        <w:rPr>
          <w:rFonts w:ascii="Times New Roman" w:hAnsi="Times New Roman" w:cs="Times New Roman"/>
          <w:color w:val="000000"/>
          <w:sz w:val="24"/>
          <w:szCs w:val="24"/>
        </w:rPr>
        <w:t xml:space="preserve"> </w:t>
      </w:r>
      <w:r w:rsidR="004F7382" w:rsidRPr="005B330B">
        <w:rPr>
          <w:rFonts w:ascii="Times New Roman" w:hAnsi="Times New Roman" w:cs="Times New Roman"/>
          <w:color w:val="000000"/>
          <w:sz w:val="24"/>
          <w:szCs w:val="24"/>
        </w:rPr>
        <w:t>sottoposto</w:t>
      </w:r>
      <w:r w:rsidR="00785370" w:rsidRPr="005B330B">
        <w:rPr>
          <w:rFonts w:ascii="Times New Roman" w:hAnsi="Times New Roman" w:cs="Times New Roman"/>
          <w:color w:val="000000"/>
          <w:sz w:val="24"/>
          <w:szCs w:val="24"/>
        </w:rPr>
        <w:t xml:space="preserve"> </w:t>
      </w:r>
      <w:r w:rsidR="004F7382" w:rsidRPr="005B330B">
        <w:rPr>
          <w:rFonts w:ascii="Times New Roman" w:hAnsi="Times New Roman" w:cs="Times New Roman"/>
          <w:color w:val="000000"/>
          <w:sz w:val="24"/>
          <w:szCs w:val="24"/>
        </w:rPr>
        <w:t>a</w:t>
      </w:r>
      <w:r w:rsidR="00785370" w:rsidRPr="005B330B">
        <w:rPr>
          <w:rFonts w:ascii="Times New Roman" w:hAnsi="Times New Roman" w:cs="Times New Roman"/>
          <w:color w:val="000000"/>
          <w:sz w:val="24"/>
          <w:szCs w:val="24"/>
        </w:rPr>
        <w:t xml:space="preserve"> </w:t>
      </w:r>
      <w:r w:rsidR="00403A4B" w:rsidRPr="005B330B">
        <w:rPr>
          <w:rFonts w:ascii="Times New Roman" w:hAnsi="Times New Roman" w:cs="Times New Roman"/>
          <w:color w:val="000000"/>
          <w:sz w:val="24"/>
          <w:szCs w:val="24"/>
        </w:rPr>
        <w:t xml:space="preserve">un periodo di </w:t>
      </w:r>
      <w:r w:rsidR="004F7382" w:rsidRPr="005B330B">
        <w:rPr>
          <w:rFonts w:ascii="Times New Roman" w:hAnsi="Times New Roman" w:cs="Times New Roman"/>
          <w:color w:val="000000"/>
          <w:sz w:val="24"/>
          <w:szCs w:val="24"/>
        </w:rPr>
        <w:t>t</w:t>
      </w:r>
      <w:r w:rsidR="00785370" w:rsidRPr="005B330B">
        <w:rPr>
          <w:rFonts w:ascii="Times New Roman" w:hAnsi="Times New Roman" w:cs="Times New Roman"/>
          <w:color w:val="000000"/>
          <w:sz w:val="24"/>
          <w:szCs w:val="24"/>
        </w:rPr>
        <w:t>erapia intensiva</w:t>
      </w:r>
      <w:r w:rsidR="004F7382" w:rsidRPr="005B330B">
        <w:rPr>
          <w:rFonts w:ascii="Times New Roman" w:hAnsi="Times New Roman" w:cs="Times New Roman"/>
          <w:color w:val="000000"/>
          <w:sz w:val="24"/>
          <w:szCs w:val="24"/>
        </w:rPr>
        <w:t xml:space="preserve"> (necessitata dall’insorta insufficienza respiratoria)</w:t>
      </w:r>
      <w:r w:rsidR="00403A4B" w:rsidRPr="005B330B">
        <w:rPr>
          <w:rFonts w:ascii="Times New Roman" w:hAnsi="Times New Roman" w:cs="Times New Roman"/>
          <w:color w:val="000000"/>
          <w:sz w:val="24"/>
          <w:szCs w:val="24"/>
        </w:rPr>
        <w:t xml:space="preserve">, poi ha dovuto subire una </w:t>
      </w:r>
      <w:r w:rsidR="004F7382" w:rsidRPr="005B330B">
        <w:rPr>
          <w:rFonts w:ascii="Times New Roman" w:hAnsi="Times New Roman" w:cs="Times New Roman"/>
          <w:color w:val="000000"/>
          <w:sz w:val="24"/>
          <w:szCs w:val="24"/>
        </w:rPr>
        <w:t>tracheotomia</w:t>
      </w:r>
      <w:r w:rsidR="00410DD8" w:rsidRPr="005B330B">
        <w:rPr>
          <w:rFonts w:ascii="Times New Roman" w:hAnsi="Times New Roman" w:cs="Times New Roman"/>
          <w:color w:val="000000"/>
          <w:sz w:val="24"/>
          <w:szCs w:val="24"/>
        </w:rPr>
        <w:t xml:space="preserve"> (temporanea)</w:t>
      </w:r>
      <w:r w:rsidR="00403A4B" w:rsidRPr="005B330B">
        <w:rPr>
          <w:rFonts w:ascii="Times New Roman" w:hAnsi="Times New Roman" w:cs="Times New Roman"/>
          <w:color w:val="000000"/>
          <w:sz w:val="24"/>
          <w:szCs w:val="24"/>
        </w:rPr>
        <w:t xml:space="preserve"> e</w:t>
      </w:r>
      <w:r w:rsidR="00410DD8" w:rsidRPr="005B330B">
        <w:rPr>
          <w:rFonts w:ascii="Times New Roman" w:hAnsi="Times New Roman" w:cs="Times New Roman"/>
          <w:color w:val="000000"/>
          <w:sz w:val="24"/>
          <w:szCs w:val="24"/>
        </w:rPr>
        <w:t xml:space="preserve"> in seguito</w:t>
      </w:r>
      <w:r w:rsidR="00403A4B" w:rsidRPr="005B330B">
        <w:rPr>
          <w:rFonts w:ascii="Times New Roman" w:hAnsi="Times New Roman" w:cs="Times New Roman"/>
          <w:color w:val="000000"/>
          <w:sz w:val="24"/>
          <w:szCs w:val="24"/>
        </w:rPr>
        <w:t xml:space="preserve"> -</w:t>
      </w:r>
      <w:r w:rsidR="00785370" w:rsidRPr="005B330B">
        <w:rPr>
          <w:rFonts w:ascii="Times New Roman" w:hAnsi="Times New Roman" w:cs="Times New Roman"/>
          <w:color w:val="000000"/>
          <w:sz w:val="24"/>
          <w:szCs w:val="24"/>
        </w:rPr>
        <w:t xml:space="preserve"> a causa</w:t>
      </w:r>
      <w:r w:rsidR="00785370" w:rsidRPr="005B330B">
        <w:rPr>
          <w:rFonts w:ascii="Times New Roman" w:hAnsi="Times New Roman" w:cs="Times New Roman"/>
          <w:sz w:val="24"/>
          <w:szCs w:val="24"/>
        </w:rPr>
        <w:t xml:space="preserve"> della disfonia e della ridotta capacità respiratoria che sono residuate dall’</w:t>
      </w:r>
      <w:r w:rsidR="00E34E7D" w:rsidRPr="005B330B">
        <w:rPr>
          <w:rFonts w:ascii="Times New Roman" w:hAnsi="Times New Roman" w:cs="Times New Roman"/>
          <w:sz w:val="24"/>
          <w:szCs w:val="24"/>
        </w:rPr>
        <w:t>errata prestazione sanitaria</w:t>
      </w:r>
      <w:r w:rsidR="00403A4B" w:rsidRPr="005B330B">
        <w:rPr>
          <w:rFonts w:ascii="Times New Roman" w:hAnsi="Times New Roman" w:cs="Times New Roman"/>
          <w:sz w:val="24"/>
          <w:szCs w:val="24"/>
        </w:rPr>
        <w:t xml:space="preserve"> -</w:t>
      </w:r>
      <w:r w:rsidR="00785370" w:rsidRPr="005B330B">
        <w:rPr>
          <w:rFonts w:ascii="Times New Roman" w:hAnsi="Times New Roman" w:cs="Times New Roman"/>
          <w:sz w:val="24"/>
          <w:szCs w:val="24"/>
        </w:rPr>
        <w:t xml:space="preserve"> </w:t>
      </w:r>
      <w:r w:rsidR="004F7382" w:rsidRPr="005B330B">
        <w:rPr>
          <w:rFonts w:ascii="Times New Roman" w:hAnsi="Times New Roman" w:cs="Times New Roman"/>
          <w:sz w:val="24"/>
          <w:szCs w:val="24"/>
        </w:rPr>
        <w:t>si è visto costretto ad una</w:t>
      </w:r>
      <w:r w:rsidR="00785370" w:rsidRPr="005B330B">
        <w:rPr>
          <w:rFonts w:ascii="Times New Roman" w:hAnsi="Times New Roman" w:cs="Times New Roman"/>
          <w:sz w:val="24"/>
          <w:szCs w:val="24"/>
        </w:rPr>
        <w:t xml:space="preserve"> quotidiana difficoltà nella vita di relazione e </w:t>
      </w:r>
      <w:r w:rsidR="004F7382" w:rsidRPr="005B330B">
        <w:rPr>
          <w:rFonts w:ascii="Times New Roman" w:hAnsi="Times New Roman" w:cs="Times New Roman"/>
          <w:sz w:val="24"/>
          <w:szCs w:val="24"/>
        </w:rPr>
        <w:t>a</w:t>
      </w:r>
      <w:r w:rsidR="00785370" w:rsidRPr="005B330B">
        <w:rPr>
          <w:rFonts w:ascii="Times New Roman" w:hAnsi="Times New Roman" w:cs="Times New Roman"/>
          <w:sz w:val="24"/>
          <w:szCs w:val="24"/>
        </w:rPr>
        <w:t xml:space="preserve"> dover rinunciare </w:t>
      </w:r>
      <w:r w:rsidR="00403A4B" w:rsidRPr="005B330B">
        <w:rPr>
          <w:rFonts w:ascii="Times New Roman" w:hAnsi="Times New Roman" w:cs="Times New Roman"/>
          <w:sz w:val="24"/>
          <w:szCs w:val="24"/>
        </w:rPr>
        <w:t>a</w:t>
      </w:r>
      <w:r w:rsidR="00785370" w:rsidRPr="005B330B">
        <w:rPr>
          <w:rFonts w:ascii="Times New Roman" w:hAnsi="Times New Roman" w:cs="Times New Roman"/>
          <w:sz w:val="24"/>
          <w:szCs w:val="24"/>
        </w:rPr>
        <w:t xml:space="preserve"> svolgere pienamente anche talune comuni attività</w:t>
      </w:r>
      <w:r w:rsidR="004F7382" w:rsidRPr="005B330B">
        <w:rPr>
          <w:rFonts w:ascii="Times New Roman" w:hAnsi="Times New Roman" w:cs="Times New Roman"/>
          <w:sz w:val="24"/>
          <w:szCs w:val="24"/>
        </w:rPr>
        <w:t xml:space="preserve"> che caratterizzano la vita di un</w:t>
      </w:r>
      <w:r w:rsidR="00410DD8" w:rsidRPr="005B330B">
        <w:rPr>
          <w:rFonts w:ascii="Times New Roman" w:hAnsi="Times New Roman" w:cs="Times New Roman"/>
          <w:sz w:val="24"/>
          <w:szCs w:val="24"/>
        </w:rPr>
        <w:t xml:space="preserve"> soggetto della sua età</w:t>
      </w:r>
      <w:r w:rsidR="001D4888" w:rsidRPr="005B330B">
        <w:rPr>
          <w:rFonts w:ascii="Times New Roman" w:hAnsi="Times New Roman" w:cs="Times New Roman"/>
          <w:color w:val="000000"/>
          <w:sz w:val="24"/>
          <w:szCs w:val="24"/>
        </w:rPr>
        <w:t xml:space="preserve"> </w:t>
      </w:r>
      <w:r w:rsidR="00410DD8" w:rsidRPr="005B330B">
        <w:rPr>
          <w:rFonts w:ascii="Times New Roman" w:hAnsi="Times New Roman" w:cs="Times New Roman"/>
          <w:color w:val="000000"/>
          <w:sz w:val="24"/>
          <w:szCs w:val="24"/>
        </w:rPr>
        <w:t>(</w:t>
      </w:r>
      <w:r w:rsidR="001D4888" w:rsidRPr="005B330B">
        <w:rPr>
          <w:rFonts w:ascii="Times New Roman" w:hAnsi="Times New Roman" w:cs="Times New Roman"/>
          <w:color w:val="000000"/>
          <w:sz w:val="24"/>
          <w:szCs w:val="24"/>
        </w:rPr>
        <w:t>come evidenziato dalla difesa attrice e non specific</w:t>
      </w:r>
      <w:r w:rsidR="00403A4B" w:rsidRPr="005B330B">
        <w:rPr>
          <w:rFonts w:ascii="Times New Roman" w:hAnsi="Times New Roman" w:cs="Times New Roman"/>
          <w:color w:val="000000"/>
          <w:sz w:val="24"/>
          <w:szCs w:val="24"/>
        </w:rPr>
        <w:t>amente contestato dai convenuti</w:t>
      </w:r>
      <w:r w:rsidR="00410DD8" w:rsidRPr="005B330B">
        <w:rPr>
          <w:rFonts w:ascii="Times New Roman" w:hAnsi="Times New Roman" w:cs="Times New Roman"/>
          <w:color w:val="000000"/>
          <w:sz w:val="24"/>
          <w:szCs w:val="24"/>
        </w:rPr>
        <w:t>)</w:t>
      </w:r>
      <w:r w:rsidR="001D4888" w:rsidRPr="005B330B">
        <w:rPr>
          <w:rFonts w:ascii="Times New Roman" w:hAnsi="Times New Roman" w:cs="Times New Roman"/>
          <w:color w:val="000000"/>
          <w:sz w:val="24"/>
          <w:szCs w:val="24"/>
        </w:rPr>
        <w:t>.</w:t>
      </w:r>
      <w:r w:rsidR="00EB58E4" w:rsidRPr="005B330B">
        <w:rPr>
          <w:rFonts w:ascii="Times New Roman" w:hAnsi="Times New Roman" w:cs="Times New Roman"/>
          <w:color w:val="000000"/>
          <w:sz w:val="24"/>
          <w:szCs w:val="24"/>
        </w:rPr>
        <w:t xml:space="preserve"> </w:t>
      </w:r>
    </w:p>
    <w:p w:rsidR="007179BC" w:rsidRPr="005B330B" w:rsidRDefault="001D4888" w:rsidP="008C02C9">
      <w:pPr>
        <w:spacing w:after="0" w:line="240" w:lineRule="auto"/>
        <w:jc w:val="both"/>
        <w:rPr>
          <w:rFonts w:ascii="Times New Roman" w:eastAsia="Times New Roman" w:hAnsi="Times New Roman" w:cs="Times New Roman"/>
          <w:sz w:val="24"/>
          <w:szCs w:val="24"/>
        </w:rPr>
      </w:pPr>
      <w:r w:rsidRPr="005B330B">
        <w:rPr>
          <w:rFonts w:ascii="Times New Roman" w:eastAsia="Times New Roman" w:hAnsi="Times New Roman" w:cs="Times New Roman"/>
          <w:sz w:val="24"/>
          <w:szCs w:val="24"/>
        </w:rPr>
        <w:t xml:space="preserve">Alla luce </w:t>
      </w:r>
      <w:r w:rsidR="00410DD8" w:rsidRPr="005B330B">
        <w:rPr>
          <w:rFonts w:ascii="Times New Roman" w:eastAsia="Times New Roman" w:hAnsi="Times New Roman" w:cs="Times New Roman"/>
          <w:sz w:val="24"/>
          <w:szCs w:val="24"/>
        </w:rPr>
        <w:t>di tali</w:t>
      </w:r>
      <w:r w:rsidR="00E52778" w:rsidRPr="005B330B">
        <w:rPr>
          <w:rFonts w:ascii="Times New Roman" w:eastAsia="Times New Roman" w:hAnsi="Times New Roman" w:cs="Times New Roman"/>
          <w:sz w:val="24"/>
          <w:szCs w:val="24"/>
        </w:rPr>
        <w:t xml:space="preserve"> considerazioni</w:t>
      </w:r>
      <w:r w:rsidR="00E34E7D" w:rsidRPr="005B330B">
        <w:rPr>
          <w:rFonts w:ascii="Times New Roman" w:eastAsia="Times New Roman" w:hAnsi="Times New Roman" w:cs="Times New Roman"/>
          <w:sz w:val="24"/>
          <w:szCs w:val="24"/>
        </w:rPr>
        <w:t xml:space="preserve"> e</w:t>
      </w:r>
      <w:r w:rsidR="00E52778" w:rsidRPr="005B330B">
        <w:rPr>
          <w:rFonts w:ascii="Times New Roman" w:eastAsia="Times New Roman" w:hAnsi="Times New Roman" w:cs="Times New Roman"/>
          <w:sz w:val="24"/>
          <w:szCs w:val="24"/>
        </w:rPr>
        <w:t xml:space="preserve"> per addivenire ad un </w:t>
      </w:r>
      <w:r w:rsidR="00740733" w:rsidRPr="005B330B">
        <w:rPr>
          <w:rFonts w:ascii="Times New Roman" w:eastAsia="Times New Roman" w:hAnsi="Times New Roman" w:cs="Times New Roman"/>
          <w:sz w:val="24"/>
          <w:szCs w:val="24"/>
        </w:rPr>
        <w:t xml:space="preserve">integrale </w:t>
      </w:r>
      <w:r w:rsidR="00E52778" w:rsidRPr="005B330B">
        <w:rPr>
          <w:rFonts w:ascii="Times New Roman" w:eastAsia="Times New Roman" w:hAnsi="Times New Roman" w:cs="Times New Roman"/>
          <w:sz w:val="24"/>
          <w:szCs w:val="24"/>
        </w:rPr>
        <w:t xml:space="preserve">risarcimento che </w:t>
      </w:r>
      <w:r w:rsidR="00EC3BEB" w:rsidRPr="005B330B">
        <w:rPr>
          <w:rFonts w:ascii="Times New Roman" w:eastAsia="Times New Roman" w:hAnsi="Times New Roman" w:cs="Times New Roman"/>
          <w:sz w:val="24"/>
          <w:szCs w:val="24"/>
        </w:rPr>
        <w:t>tenga conto</w:t>
      </w:r>
      <w:r w:rsidR="00E52778" w:rsidRPr="005B330B">
        <w:rPr>
          <w:rFonts w:ascii="Times New Roman" w:eastAsia="Times New Roman" w:hAnsi="Times New Roman" w:cs="Times New Roman"/>
          <w:sz w:val="24"/>
          <w:szCs w:val="24"/>
        </w:rPr>
        <w:t xml:space="preserve"> </w:t>
      </w:r>
      <w:r w:rsidR="00740733" w:rsidRPr="005B330B">
        <w:rPr>
          <w:rFonts w:ascii="Times New Roman" w:eastAsia="Times New Roman" w:hAnsi="Times New Roman" w:cs="Times New Roman"/>
          <w:sz w:val="24"/>
          <w:szCs w:val="24"/>
        </w:rPr>
        <w:t>de</w:t>
      </w:r>
      <w:r w:rsidR="00B23BF3" w:rsidRPr="005B330B">
        <w:rPr>
          <w:rFonts w:ascii="Times New Roman" w:eastAsia="Times New Roman" w:hAnsi="Times New Roman" w:cs="Times New Roman"/>
          <w:sz w:val="24"/>
          <w:szCs w:val="24"/>
        </w:rPr>
        <w:t>i vari aspetti che concorrono nella individuazione del composito danno di cui si discute</w:t>
      </w:r>
      <w:r w:rsidR="00EC3BEB" w:rsidRPr="005B330B">
        <w:rPr>
          <w:rFonts w:ascii="Times New Roman" w:eastAsia="Times New Roman" w:hAnsi="Times New Roman" w:cs="Times New Roman"/>
          <w:sz w:val="24"/>
          <w:szCs w:val="24"/>
        </w:rPr>
        <w:t xml:space="preserve"> -</w:t>
      </w:r>
      <w:r w:rsidR="00E34E7D" w:rsidRPr="005B330B">
        <w:rPr>
          <w:rFonts w:ascii="Times New Roman" w:eastAsia="Times New Roman" w:hAnsi="Times New Roman" w:cs="Times New Roman"/>
          <w:sz w:val="24"/>
          <w:szCs w:val="24"/>
        </w:rPr>
        <w:t xml:space="preserve"> </w:t>
      </w:r>
      <w:r w:rsidR="00671512" w:rsidRPr="005B330B">
        <w:rPr>
          <w:rFonts w:ascii="Times New Roman" w:eastAsia="Times New Roman" w:hAnsi="Times New Roman" w:cs="Times New Roman"/>
          <w:sz w:val="24"/>
          <w:szCs w:val="24"/>
        </w:rPr>
        <w:t>senza discostarsi dall’</w:t>
      </w:r>
      <w:r w:rsidR="00742CC5" w:rsidRPr="005B330B">
        <w:rPr>
          <w:rFonts w:ascii="Times New Roman" w:eastAsia="Times New Roman" w:hAnsi="Times New Roman" w:cs="Times New Roman"/>
          <w:sz w:val="24"/>
          <w:szCs w:val="24"/>
        </w:rPr>
        <w:t>orientamento</w:t>
      </w:r>
      <w:r w:rsidR="00671512" w:rsidRPr="005B330B">
        <w:rPr>
          <w:rFonts w:ascii="Times New Roman" w:eastAsia="Times New Roman" w:hAnsi="Times New Roman" w:cs="Times New Roman"/>
          <w:sz w:val="24"/>
          <w:szCs w:val="24"/>
        </w:rPr>
        <w:t xml:space="preserve"> della giurisprudenza di legittimità</w:t>
      </w:r>
      <w:r w:rsidR="00D37A1A" w:rsidRPr="005B330B">
        <w:rPr>
          <w:rFonts w:ascii="Times New Roman" w:eastAsia="Times New Roman" w:hAnsi="Times New Roman" w:cs="Times New Roman"/>
          <w:sz w:val="24"/>
          <w:szCs w:val="24"/>
        </w:rPr>
        <w:t>,</w:t>
      </w:r>
      <w:r w:rsidR="00EC3BEB" w:rsidRPr="005B330B">
        <w:rPr>
          <w:rFonts w:ascii="Times New Roman" w:eastAsia="Times New Roman" w:hAnsi="Times New Roman" w:cs="Times New Roman"/>
          <w:sz w:val="24"/>
          <w:szCs w:val="24"/>
        </w:rPr>
        <w:t xml:space="preserve"> </w:t>
      </w:r>
      <w:r w:rsidR="00671512" w:rsidRPr="005B330B">
        <w:rPr>
          <w:rFonts w:ascii="Times New Roman" w:eastAsia="Times New Roman" w:hAnsi="Times New Roman" w:cs="Times New Roman"/>
          <w:sz w:val="24"/>
          <w:szCs w:val="24"/>
        </w:rPr>
        <w:t xml:space="preserve">che richiama ad una </w:t>
      </w:r>
      <w:r w:rsidR="009D7007" w:rsidRPr="005B330B">
        <w:rPr>
          <w:rFonts w:ascii="Times New Roman" w:hAnsi="Times New Roman" w:cs="Times New Roman"/>
          <w:sz w:val="24"/>
          <w:szCs w:val="24"/>
        </w:rPr>
        <w:t>liquidazione unitaria del danno alla persona</w:t>
      </w:r>
      <w:r w:rsidR="00EC3BEB" w:rsidRPr="005B330B">
        <w:rPr>
          <w:rFonts w:ascii="Times New Roman" w:hAnsi="Times New Roman" w:cs="Times New Roman"/>
          <w:sz w:val="24"/>
          <w:szCs w:val="24"/>
        </w:rPr>
        <w:t xml:space="preserve"> </w:t>
      </w:r>
      <w:r w:rsidR="009D7007" w:rsidRPr="005B330B">
        <w:rPr>
          <w:rFonts w:ascii="Times New Roman" w:hAnsi="Times New Roman" w:cs="Times New Roman"/>
          <w:sz w:val="24"/>
          <w:szCs w:val="24"/>
        </w:rPr>
        <w:t>onde evitare inammissibili duplicazioni di poste risarcitorie</w:t>
      </w:r>
      <w:r w:rsidR="00E46703" w:rsidRPr="005B330B">
        <w:rPr>
          <w:rFonts w:ascii="Times New Roman" w:hAnsi="Times New Roman" w:cs="Times New Roman"/>
          <w:sz w:val="24"/>
          <w:szCs w:val="24"/>
        </w:rPr>
        <w:t xml:space="preserve"> (fra le </w:t>
      </w:r>
      <w:r w:rsidR="00E46703" w:rsidRPr="005B330B">
        <w:rPr>
          <w:rFonts w:ascii="Times New Roman" w:hAnsi="Times New Roman" w:cs="Times New Roman"/>
          <w:sz w:val="24"/>
          <w:szCs w:val="24"/>
        </w:rPr>
        <w:lastRenderedPageBreak/>
        <w:t>altre, Cass. Sez. Un. 11/11/2008 n. 26972; Cass.20/11/2012 n. 20292 e Cass.23/1/2014 n. 1361)</w:t>
      </w:r>
      <w:r w:rsidR="009D7007" w:rsidRPr="005B330B">
        <w:rPr>
          <w:rFonts w:ascii="Times New Roman" w:hAnsi="Times New Roman" w:cs="Times New Roman"/>
          <w:sz w:val="24"/>
          <w:szCs w:val="24"/>
        </w:rPr>
        <w:t xml:space="preserve"> - </w:t>
      </w:r>
      <w:r w:rsidRPr="005B330B">
        <w:rPr>
          <w:rFonts w:ascii="Times New Roman" w:eastAsia="Times New Roman" w:hAnsi="Times New Roman" w:cs="Times New Roman"/>
          <w:sz w:val="24"/>
          <w:szCs w:val="24"/>
        </w:rPr>
        <w:t>si r</w:t>
      </w:r>
      <w:r w:rsidR="000D5973" w:rsidRPr="005B330B">
        <w:rPr>
          <w:rFonts w:ascii="Times New Roman" w:eastAsia="Times New Roman" w:hAnsi="Times New Roman" w:cs="Times New Roman"/>
          <w:sz w:val="24"/>
          <w:szCs w:val="24"/>
        </w:rPr>
        <w:t>itiene</w:t>
      </w:r>
      <w:r w:rsidR="00740733" w:rsidRPr="005B330B">
        <w:rPr>
          <w:rFonts w:ascii="Times New Roman" w:eastAsia="Times New Roman" w:hAnsi="Times New Roman" w:cs="Times New Roman"/>
          <w:sz w:val="24"/>
          <w:szCs w:val="24"/>
        </w:rPr>
        <w:t xml:space="preserve"> di</w:t>
      </w:r>
      <w:r w:rsidR="00F22187" w:rsidRPr="005B330B">
        <w:rPr>
          <w:rFonts w:ascii="Times New Roman" w:eastAsia="Times New Roman" w:hAnsi="Times New Roman" w:cs="Times New Roman"/>
          <w:sz w:val="24"/>
          <w:szCs w:val="24"/>
        </w:rPr>
        <w:t xml:space="preserve"> </w:t>
      </w:r>
      <w:r w:rsidR="00740733" w:rsidRPr="005B330B">
        <w:rPr>
          <w:rFonts w:ascii="Times New Roman" w:hAnsi="Times New Roman" w:cs="Times New Roman"/>
          <w:sz w:val="24"/>
          <w:szCs w:val="24"/>
        </w:rPr>
        <w:t xml:space="preserve">“personalizzare” il danno subito dall’attore aumentando la somma </w:t>
      </w:r>
      <w:r w:rsidR="009D7007" w:rsidRPr="005B330B">
        <w:rPr>
          <w:rFonts w:ascii="Times New Roman" w:hAnsi="Times New Roman" w:cs="Times New Roman"/>
          <w:sz w:val="24"/>
          <w:szCs w:val="24"/>
        </w:rPr>
        <w:t>suddetta risultante dall’applicazione delle tabelle (</w:t>
      </w:r>
      <w:r w:rsidR="00740733" w:rsidRPr="005B330B">
        <w:rPr>
          <w:rFonts w:ascii="Times New Roman" w:hAnsi="Times New Roman" w:cs="Times New Roman"/>
          <w:sz w:val="24"/>
          <w:szCs w:val="24"/>
        </w:rPr>
        <w:t>euro</w:t>
      </w:r>
      <w:r w:rsidR="00970D65" w:rsidRPr="005B330B">
        <w:rPr>
          <w:rFonts w:ascii="Times New Roman" w:hAnsi="Times New Roman" w:cs="Times New Roman"/>
          <w:sz w:val="24"/>
          <w:szCs w:val="24"/>
        </w:rPr>
        <w:fldChar w:fldCharType="begin"/>
      </w:r>
      <w:r w:rsidR="00671512"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671512" w:rsidRPr="005B330B">
        <w:rPr>
          <w:rFonts w:ascii="Times New Roman" w:hAnsi="Times New Roman" w:cs="Times New Roman"/>
          <w:sz w:val="24"/>
          <w:szCs w:val="24"/>
        </w:rPr>
        <w:t xml:space="preserve"> 29.615,00</w:t>
      </w:r>
      <w:r w:rsidR="009D7007" w:rsidRPr="005B330B">
        <w:rPr>
          <w:rFonts w:ascii="Times New Roman" w:hAnsi="Times New Roman" w:cs="Times New Roman"/>
          <w:sz w:val="24"/>
          <w:szCs w:val="24"/>
        </w:rPr>
        <w:t>)</w:t>
      </w:r>
      <w:r w:rsidR="00740733" w:rsidRPr="005B330B">
        <w:rPr>
          <w:rFonts w:ascii="Times New Roman" w:hAnsi="Times New Roman" w:cs="Times New Roman"/>
          <w:sz w:val="24"/>
          <w:szCs w:val="24"/>
        </w:rPr>
        <w:t xml:space="preserve">  fino ad euro</w:t>
      </w:r>
      <w:r w:rsidR="00671512" w:rsidRPr="005B330B">
        <w:rPr>
          <w:rFonts w:ascii="Times New Roman" w:hAnsi="Times New Roman" w:cs="Times New Roman"/>
          <w:sz w:val="24"/>
          <w:szCs w:val="24"/>
        </w:rPr>
        <w:t xml:space="preserve"> 3</w:t>
      </w:r>
      <w:r w:rsidR="00E46703" w:rsidRPr="005B330B">
        <w:rPr>
          <w:rFonts w:ascii="Times New Roman" w:hAnsi="Times New Roman" w:cs="Times New Roman"/>
          <w:sz w:val="24"/>
          <w:szCs w:val="24"/>
        </w:rPr>
        <w:t>8</w:t>
      </w:r>
      <w:r w:rsidR="00671512" w:rsidRPr="005B330B">
        <w:rPr>
          <w:rFonts w:ascii="Times New Roman" w:hAnsi="Times New Roman" w:cs="Times New Roman"/>
          <w:sz w:val="24"/>
          <w:szCs w:val="24"/>
        </w:rPr>
        <w:t>.000,00</w:t>
      </w:r>
      <w:r w:rsidR="00970D65" w:rsidRPr="005B330B">
        <w:rPr>
          <w:rFonts w:ascii="Times New Roman" w:hAnsi="Times New Roman" w:cs="Times New Roman"/>
          <w:sz w:val="24"/>
          <w:szCs w:val="24"/>
        </w:rPr>
        <w:fldChar w:fldCharType="begin"/>
      </w:r>
      <w:r w:rsidR="00740733"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740733" w:rsidRPr="005B330B">
        <w:rPr>
          <w:rFonts w:ascii="Times New Roman" w:hAnsi="Times New Roman" w:cs="Times New Roman"/>
          <w:sz w:val="24"/>
          <w:szCs w:val="24"/>
        </w:rPr>
        <w:t>, che costituisce quindi il complessivo danno non patrimoniale risarcibile liquidato al valore attuale dalla moneta</w:t>
      </w:r>
      <w:r w:rsidRPr="005B330B">
        <w:rPr>
          <w:rFonts w:ascii="Times New Roman" w:eastAsia="Times New Roman" w:hAnsi="Times New Roman" w:cs="Times New Roman"/>
          <w:sz w:val="24"/>
          <w:szCs w:val="24"/>
        </w:rPr>
        <w:t>.</w:t>
      </w:r>
    </w:p>
    <w:p w:rsidR="00E34E7D" w:rsidRPr="005B330B" w:rsidRDefault="00970D65" w:rsidP="008C02C9">
      <w:pPr>
        <w:spacing w:after="0" w:line="240" w:lineRule="auto"/>
        <w:jc w:val="both"/>
        <w:rPr>
          <w:rFonts w:ascii="Times New Roman" w:eastAsia="Times New Roman" w:hAnsi="Times New Roman" w:cs="Times New Roman"/>
          <w:sz w:val="24"/>
          <w:szCs w:val="24"/>
        </w:rPr>
      </w:pPr>
      <w:r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Pr="005B330B">
        <w:rPr>
          <w:rFonts w:ascii="Times New Roman" w:hAnsi="Times New Roman" w:cs="Times New Roman"/>
          <w:color w:val="000000"/>
          <w:sz w:val="24"/>
          <w:szCs w:val="24"/>
        </w:rPr>
        <w:fldChar w:fldCharType="end"/>
      </w:r>
    </w:p>
    <w:p w:rsidR="00BC1148" w:rsidRPr="005B330B" w:rsidRDefault="00AF5EC2"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4.2</w:t>
      </w:r>
      <w:r w:rsidR="00BC1148" w:rsidRPr="005B330B">
        <w:rPr>
          <w:rFonts w:ascii="Times New Roman" w:hAnsi="Times New Roman" w:cs="Times New Roman"/>
          <w:color w:val="000000"/>
          <w:sz w:val="24"/>
          <w:szCs w:val="24"/>
        </w:rPr>
        <w:t xml:space="preserve"> </w:t>
      </w:r>
      <w:r w:rsidR="00BC1148" w:rsidRPr="005B330B">
        <w:rPr>
          <w:rFonts w:ascii="Times New Roman" w:hAnsi="Times New Roman" w:cs="Times New Roman"/>
          <w:color w:val="000000"/>
          <w:sz w:val="24"/>
          <w:szCs w:val="24"/>
          <w:u w:val="single"/>
        </w:rPr>
        <w:t>Il danno patrimoniale</w:t>
      </w:r>
      <w:r w:rsidR="00881F34" w:rsidRPr="005B330B">
        <w:rPr>
          <w:rFonts w:ascii="Times New Roman" w:hAnsi="Times New Roman" w:cs="Times New Roman"/>
          <w:color w:val="000000"/>
          <w:sz w:val="24"/>
          <w:szCs w:val="24"/>
        </w:rPr>
        <w:t>.</w:t>
      </w:r>
    </w:p>
    <w:p w:rsidR="00C44824" w:rsidRPr="005B330B" w:rsidRDefault="00E46703"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L’attore non deduce di aver subito danni patrimoniali diversi ed ulteriori rispetto a quello </w:t>
      </w:r>
      <w:r w:rsidR="005C15F8" w:rsidRPr="005B330B">
        <w:rPr>
          <w:rFonts w:ascii="Times New Roman" w:hAnsi="Times New Roman" w:cs="Times New Roman"/>
          <w:color w:val="000000"/>
          <w:sz w:val="24"/>
          <w:szCs w:val="24"/>
        </w:rPr>
        <w:t>che invoca per i</w:t>
      </w:r>
      <w:r w:rsidRPr="005B330B">
        <w:rPr>
          <w:rFonts w:ascii="Times New Roman" w:hAnsi="Times New Roman" w:cs="Times New Roman"/>
          <w:color w:val="000000"/>
          <w:sz w:val="24"/>
          <w:szCs w:val="24"/>
        </w:rPr>
        <w:t>l mancato tempestivo risarcimento del danno non patrimoniale</w:t>
      </w:r>
      <w:r w:rsidR="00C44824" w:rsidRPr="005B330B">
        <w:rPr>
          <w:rFonts w:ascii="Times New Roman" w:hAnsi="Times New Roman" w:cs="Times New Roman"/>
          <w:color w:val="000000"/>
          <w:sz w:val="24"/>
          <w:szCs w:val="24"/>
        </w:rPr>
        <w:t>.</w:t>
      </w:r>
    </w:p>
    <w:p w:rsidR="007179BC" w:rsidRPr="005B330B" w:rsidRDefault="005C15F8"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Il danneggiato chiede che t</w:t>
      </w:r>
      <w:r w:rsidR="00C44824" w:rsidRPr="005B330B">
        <w:rPr>
          <w:rFonts w:ascii="Times New Roman" w:hAnsi="Times New Roman" w:cs="Times New Roman"/>
          <w:color w:val="000000"/>
          <w:sz w:val="24"/>
          <w:szCs w:val="24"/>
        </w:rPr>
        <w:t xml:space="preserve">ale voce di danno </w:t>
      </w:r>
      <w:r w:rsidR="00724AC1" w:rsidRPr="005B330B">
        <w:rPr>
          <w:rFonts w:ascii="Times New Roman" w:hAnsi="Times New Roman" w:cs="Times New Roman"/>
          <w:color w:val="000000"/>
          <w:sz w:val="24"/>
          <w:szCs w:val="24"/>
        </w:rPr>
        <w:t>(</w:t>
      </w:r>
      <w:r w:rsidR="00C44824" w:rsidRPr="005B330B">
        <w:rPr>
          <w:rFonts w:ascii="Times New Roman" w:hAnsi="Times New Roman" w:cs="Times New Roman"/>
          <w:color w:val="000000"/>
          <w:sz w:val="24"/>
          <w:szCs w:val="24"/>
        </w:rPr>
        <w:t>patrimoniale</w:t>
      </w:r>
      <w:r w:rsidR="00724AC1" w:rsidRPr="005B330B">
        <w:rPr>
          <w:rFonts w:ascii="Times New Roman" w:hAnsi="Times New Roman" w:cs="Times New Roman"/>
          <w:color w:val="000000"/>
          <w:sz w:val="24"/>
          <w:szCs w:val="24"/>
        </w:rPr>
        <w:t>)</w:t>
      </w:r>
      <w:r w:rsidR="00C44824" w:rsidRPr="005B330B">
        <w:rPr>
          <w:rFonts w:ascii="Times New Roman" w:hAnsi="Times New Roman" w:cs="Times New Roman"/>
          <w:color w:val="000000"/>
          <w:sz w:val="24"/>
          <w:szCs w:val="24"/>
        </w:rPr>
        <w:t xml:space="preserve"> gli venga risarcita attraverso la</w:t>
      </w:r>
      <w:r w:rsidR="00E46703" w:rsidRPr="005B330B">
        <w:rPr>
          <w:rFonts w:ascii="Times New Roman" w:hAnsi="Times New Roman" w:cs="Times New Roman"/>
          <w:color w:val="000000"/>
          <w:sz w:val="24"/>
          <w:szCs w:val="24"/>
        </w:rPr>
        <w:t xml:space="preserve"> rivalutazione monetaria</w:t>
      </w:r>
      <w:r w:rsidR="00C44824" w:rsidRPr="005B330B">
        <w:rPr>
          <w:rFonts w:ascii="Times New Roman" w:hAnsi="Times New Roman" w:cs="Times New Roman"/>
          <w:color w:val="000000"/>
          <w:sz w:val="24"/>
          <w:szCs w:val="24"/>
        </w:rPr>
        <w:t xml:space="preserve"> d</w:t>
      </w:r>
      <w:r w:rsidRPr="005B330B">
        <w:rPr>
          <w:rFonts w:ascii="Times New Roman" w:hAnsi="Times New Roman" w:cs="Times New Roman"/>
          <w:color w:val="000000"/>
          <w:sz w:val="24"/>
          <w:szCs w:val="24"/>
        </w:rPr>
        <w:t>i quanto</w:t>
      </w:r>
      <w:r w:rsidR="00E34E7D" w:rsidRPr="005B330B">
        <w:rPr>
          <w:rFonts w:ascii="Times New Roman" w:hAnsi="Times New Roman" w:cs="Times New Roman"/>
          <w:color w:val="000000"/>
          <w:sz w:val="24"/>
          <w:szCs w:val="24"/>
        </w:rPr>
        <w:t xml:space="preserve"> liquidato</w:t>
      </w:r>
      <w:r w:rsidRPr="005B330B">
        <w:rPr>
          <w:rFonts w:ascii="Times New Roman" w:hAnsi="Times New Roman" w:cs="Times New Roman"/>
          <w:color w:val="000000"/>
          <w:sz w:val="24"/>
          <w:szCs w:val="24"/>
        </w:rPr>
        <w:t xml:space="preserve"> a</w:t>
      </w:r>
      <w:r w:rsidR="00C44824" w:rsidRPr="005B330B">
        <w:rPr>
          <w:rFonts w:ascii="Times New Roman" w:hAnsi="Times New Roman" w:cs="Times New Roman"/>
          <w:color w:val="000000"/>
          <w:sz w:val="24"/>
          <w:szCs w:val="24"/>
        </w:rPr>
        <w:t xml:space="preserve"> titolo di danno non patrimoniale e</w:t>
      </w:r>
      <w:r w:rsidRPr="005B330B">
        <w:rPr>
          <w:rFonts w:ascii="Times New Roman" w:hAnsi="Times New Roman" w:cs="Times New Roman"/>
          <w:color w:val="000000"/>
          <w:sz w:val="24"/>
          <w:szCs w:val="24"/>
        </w:rPr>
        <w:t xml:space="preserve"> </w:t>
      </w:r>
      <w:r w:rsidR="00881F34" w:rsidRPr="005B330B">
        <w:rPr>
          <w:rFonts w:ascii="Times New Roman" w:hAnsi="Times New Roman" w:cs="Times New Roman"/>
          <w:color w:val="000000"/>
          <w:sz w:val="24"/>
          <w:szCs w:val="24"/>
        </w:rPr>
        <w:t>attraverso il riconoscimento de</w:t>
      </w:r>
      <w:r w:rsidR="00E46703" w:rsidRPr="005B330B">
        <w:rPr>
          <w:rFonts w:ascii="Times New Roman" w:hAnsi="Times New Roman" w:cs="Times New Roman"/>
          <w:color w:val="000000"/>
          <w:sz w:val="24"/>
          <w:szCs w:val="24"/>
        </w:rPr>
        <w:t xml:space="preserve">gli interessi legali </w:t>
      </w:r>
      <w:r w:rsidR="00881F34" w:rsidRPr="005B330B">
        <w:rPr>
          <w:rFonts w:ascii="Times New Roman" w:hAnsi="Times New Roman" w:cs="Times New Roman"/>
          <w:color w:val="000000"/>
          <w:sz w:val="24"/>
          <w:szCs w:val="24"/>
        </w:rPr>
        <w:t xml:space="preserve">su tale importo (rivalutato) </w:t>
      </w:r>
      <w:r w:rsidR="00E46703" w:rsidRPr="005B330B">
        <w:rPr>
          <w:rFonts w:ascii="Times New Roman" w:hAnsi="Times New Roman" w:cs="Times New Roman"/>
          <w:color w:val="000000"/>
          <w:sz w:val="24"/>
          <w:szCs w:val="24"/>
        </w:rPr>
        <w:t>con decorrenza dall’illecito.</w:t>
      </w:r>
    </w:p>
    <w:p w:rsidR="00E46703" w:rsidRPr="005B330B" w:rsidRDefault="00970D65"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Pr="005B330B">
        <w:rPr>
          <w:rFonts w:ascii="Times New Roman" w:hAnsi="Times New Roman" w:cs="Times New Roman"/>
          <w:color w:val="000000"/>
          <w:sz w:val="24"/>
          <w:szCs w:val="24"/>
        </w:rPr>
        <w:fldChar w:fldCharType="end"/>
      </w:r>
    </w:p>
    <w:p w:rsidR="00BC1148" w:rsidRPr="005B330B" w:rsidRDefault="00AF5EC2"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4</w:t>
      </w:r>
      <w:r w:rsidR="00BC1148"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3</w:t>
      </w:r>
      <w:r w:rsidR="00BC1148" w:rsidRPr="005B330B">
        <w:rPr>
          <w:rFonts w:ascii="Times New Roman" w:hAnsi="Times New Roman" w:cs="Times New Roman"/>
          <w:color w:val="000000"/>
          <w:sz w:val="24"/>
          <w:szCs w:val="24"/>
        </w:rPr>
        <w:t xml:space="preserve"> </w:t>
      </w:r>
      <w:r w:rsidR="00BC1148" w:rsidRPr="005B330B">
        <w:rPr>
          <w:rFonts w:ascii="Times New Roman" w:hAnsi="Times New Roman" w:cs="Times New Roman"/>
          <w:color w:val="000000"/>
          <w:sz w:val="24"/>
          <w:szCs w:val="24"/>
          <w:u w:val="single"/>
        </w:rPr>
        <w:t>Il lucro cessante per il ritardato risarcimento del danno</w:t>
      </w:r>
      <w:r w:rsidR="00D043A1" w:rsidRPr="005B330B">
        <w:rPr>
          <w:rFonts w:ascii="Times New Roman" w:hAnsi="Times New Roman" w:cs="Times New Roman"/>
          <w:color w:val="000000"/>
          <w:sz w:val="24"/>
          <w:szCs w:val="24"/>
        </w:rPr>
        <w:t>.</w:t>
      </w:r>
      <w:r w:rsidR="00BC1148" w:rsidRPr="005B330B">
        <w:rPr>
          <w:rFonts w:ascii="Times New Roman" w:hAnsi="Times New Roman" w:cs="Times New Roman"/>
          <w:color w:val="000000"/>
          <w:sz w:val="24"/>
          <w:szCs w:val="24"/>
        </w:rPr>
        <w:t xml:space="preserve"> </w:t>
      </w:r>
    </w:p>
    <w:p w:rsidR="00E46703" w:rsidRPr="005B330B" w:rsidRDefault="005C15F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L’intero d</w:t>
      </w:r>
      <w:r w:rsidR="00E46703" w:rsidRPr="005B330B">
        <w:rPr>
          <w:rFonts w:ascii="Times New Roman" w:hAnsi="Times New Roman" w:cs="Times New Roman"/>
          <w:sz w:val="24"/>
          <w:szCs w:val="24"/>
        </w:rPr>
        <w:t xml:space="preserve">anno non patrimoniale è stato liquidato equitativamente </w:t>
      </w:r>
      <w:r w:rsidR="00881F34" w:rsidRPr="005B330B">
        <w:rPr>
          <w:rFonts w:ascii="Times New Roman" w:hAnsi="Times New Roman" w:cs="Times New Roman"/>
          <w:sz w:val="24"/>
          <w:szCs w:val="24"/>
        </w:rPr>
        <w:t>- sulla base della richiamata tabella di liquidazione del danno alla persona - ai valori attuali della moneta</w:t>
      </w:r>
      <w:r w:rsidR="00E46703" w:rsidRPr="005B330B">
        <w:rPr>
          <w:rFonts w:ascii="Times New Roman" w:hAnsi="Times New Roman" w:cs="Times New Roman"/>
          <w:sz w:val="24"/>
          <w:szCs w:val="24"/>
        </w:rPr>
        <w:t xml:space="preserve"> e non deve </w:t>
      </w:r>
      <w:r w:rsidR="00E34E7D" w:rsidRPr="005B330B">
        <w:rPr>
          <w:rFonts w:ascii="Times New Roman" w:hAnsi="Times New Roman" w:cs="Times New Roman"/>
          <w:sz w:val="24"/>
          <w:szCs w:val="24"/>
        </w:rPr>
        <w:t xml:space="preserve">quindi </w:t>
      </w:r>
      <w:r w:rsidR="00E46703" w:rsidRPr="005B330B">
        <w:rPr>
          <w:rFonts w:ascii="Times New Roman" w:hAnsi="Times New Roman" w:cs="Times New Roman"/>
          <w:sz w:val="24"/>
          <w:szCs w:val="24"/>
        </w:rPr>
        <w:t>farsi luogo alla sua rivalutazione</w:t>
      </w:r>
      <w:r w:rsidRPr="005B330B">
        <w:rPr>
          <w:rFonts w:ascii="Times New Roman" w:hAnsi="Times New Roman" w:cs="Times New Roman"/>
          <w:sz w:val="24"/>
          <w:szCs w:val="24"/>
        </w:rPr>
        <w:t>.</w:t>
      </w:r>
    </w:p>
    <w:p w:rsidR="00BC1148" w:rsidRPr="005B330B" w:rsidRDefault="00E34E7D"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Inoltre, a</w:t>
      </w:r>
      <w:r w:rsidR="005C15F8" w:rsidRPr="005B330B">
        <w:rPr>
          <w:rFonts w:ascii="Times New Roman" w:hAnsi="Times New Roman" w:cs="Times New Roman"/>
          <w:sz w:val="24"/>
          <w:szCs w:val="24"/>
        </w:rPr>
        <w:t>lla luce dell’insegnamento delle Sezioni Unite della Cassazione</w:t>
      </w:r>
      <w:r w:rsidR="00BC1148" w:rsidRPr="005B330B">
        <w:rPr>
          <w:rFonts w:ascii="Times New Roman" w:hAnsi="Times New Roman" w:cs="Times New Roman"/>
          <w:sz w:val="24"/>
          <w:szCs w:val="24"/>
        </w:rPr>
        <w:t xml:space="preserve"> (</w:t>
      </w:r>
      <w:r w:rsidR="005C15F8" w:rsidRPr="005B330B">
        <w:rPr>
          <w:rFonts w:ascii="Times New Roman" w:hAnsi="Times New Roman" w:cs="Times New Roman"/>
          <w:sz w:val="24"/>
          <w:szCs w:val="24"/>
        </w:rPr>
        <w:t>risalente alla sentenza</w:t>
      </w:r>
      <w:r w:rsidR="00742CC5" w:rsidRPr="005B330B">
        <w:rPr>
          <w:rFonts w:ascii="Times New Roman" w:hAnsi="Times New Roman" w:cs="Times New Roman"/>
          <w:sz w:val="24"/>
          <w:szCs w:val="24"/>
        </w:rPr>
        <w:t xml:space="preserve"> </w:t>
      </w:r>
      <w:r w:rsidR="005C15F8" w:rsidRPr="005B330B">
        <w:rPr>
          <w:rFonts w:ascii="Times New Roman" w:hAnsi="Times New Roman" w:cs="Times New Roman"/>
          <w:sz w:val="24"/>
          <w:szCs w:val="24"/>
        </w:rPr>
        <w:t>del</w:t>
      </w:r>
      <w:r w:rsidR="00BC1148" w:rsidRPr="005B330B">
        <w:rPr>
          <w:rFonts w:ascii="Times New Roman" w:hAnsi="Times New Roman" w:cs="Times New Roman"/>
          <w:sz w:val="24"/>
          <w:szCs w:val="24"/>
        </w:rPr>
        <w:t xml:space="preserve"> 17/2/1995</w:t>
      </w:r>
      <w:r w:rsidR="00742CC5" w:rsidRPr="005B330B">
        <w:rPr>
          <w:rFonts w:ascii="Times New Roman" w:hAnsi="Times New Roman" w:cs="Times New Roman"/>
          <w:sz w:val="24"/>
          <w:szCs w:val="24"/>
        </w:rPr>
        <w:t xml:space="preserve"> n. 1712</w:t>
      </w:r>
      <w:r w:rsidR="00BC1148" w:rsidRPr="005B330B">
        <w:rPr>
          <w:rFonts w:ascii="Times New Roman" w:hAnsi="Times New Roman" w:cs="Times New Roman"/>
          <w:sz w:val="24"/>
          <w:szCs w:val="24"/>
        </w:rPr>
        <w:t xml:space="preserve">), </w:t>
      </w:r>
      <w:proofErr w:type="spellStart"/>
      <w:r w:rsidR="00BC1148" w:rsidRPr="005B330B">
        <w:rPr>
          <w:rFonts w:ascii="Times New Roman" w:hAnsi="Times New Roman" w:cs="Times New Roman"/>
          <w:sz w:val="24"/>
          <w:szCs w:val="24"/>
        </w:rPr>
        <w:t>vertendosi</w:t>
      </w:r>
      <w:proofErr w:type="spellEnd"/>
      <w:r w:rsidR="00BC1148" w:rsidRPr="005B330B">
        <w:rPr>
          <w:rFonts w:ascii="Times New Roman" w:hAnsi="Times New Roman" w:cs="Times New Roman"/>
          <w:sz w:val="24"/>
          <w:szCs w:val="24"/>
        </w:rPr>
        <w:t xml:space="preserve"> in tema di debito di valore non sono dovuti al danneggiato sul credito risarcitorio suddetto gli interessi legali con decorrenza dall’illecito.</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Si ritiene tuttavia, in considerazione del </w:t>
      </w:r>
      <w:r w:rsidR="00877FB1" w:rsidRPr="005B330B">
        <w:rPr>
          <w:rFonts w:ascii="Times New Roman" w:hAnsi="Times New Roman" w:cs="Times New Roman"/>
          <w:sz w:val="24"/>
          <w:szCs w:val="24"/>
        </w:rPr>
        <w:t>lungo</w:t>
      </w:r>
      <w:r w:rsidRPr="005B330B">
        <w:rPr>
          <w:rFonts w:ascii="Times New Roman" w:hAnsi="Times New Roman" w:cs="Times New Roman"/>
          <w:sz w:val="24"/>
          <w:szCs w:val="24"/>
        </w:rPr>
        <w:t xml:space="preserve"> lasso di tempo trascorso dall’illecito (</w:t>
      </w:r>
      <w:r w:rsidR="00877FB1" w:rsidRPr="005B330B">
        <w:rPr>
          <w:rFonts w:ascii="Times New Roman" w:hAnsi="Times New Roman" w:cs="Times New Roman"/>
          <w:sz w:val="24"/>
          <w:szCs w:val="24"/>
        </w:rPr>
        <w:t>6</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anni) e delle caratteristiche del</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danneggiato</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che vada riconosciuta all</w:t>
      </w:r>
      <w:r w:rsidR="00742CC5" w:rsidRPr="005B330B">
        <w:rPr>
          <w:rFonts w:ascii="Times New Roman" w:hAnsi="Times New Roman" w:cs="Times New Roman"/>
          <w:sz w:val="24"/>
          <w:szCs w:val="24"/>
        </w:rPr>
        <w:t>’attore</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un’ulteriore somma a titolo di lucro cessante provocato dal mancato tempestivo risarcimento del danno da parte de</w:t>
      </w:r>
      <w:r w:rsidR="00742CC5" w:rsidRPr="005B330B">
        <w:rPr>
          <w:rFonts w:ascii="Times New Roman" w:hAnsi="Times New Roman" w:cs="Times New Roman"/>
          <w:sz w:val="24"/>
          <w:szCs w:val="24"/>
        </w:rPr>
        <w:t xml:space="preserve">i </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742CC5" w:rsidRPr="005B330B">
        <w:rPr>
          <w:rFonts w:ascii="Times New Roman" w:hAnsi="Times New Roman" w:cs="Times New Roman"/>
          <w:sz w:val="24"/>
          <w:szCs w:val="24"/>
        </w:rPr>
        <w:t>responsabili</w:t>
      </w:r>
      <w:r w:rsidRPr="005B330B">
        <w:rPr>
          <w:rFonts w:ascii="Times New Roman" w:hAnsi="Times New Roman" w:cs="Times New Roman"/>
          <w:sz w:val="24"/>
          <w:szCs w:val="24"/>
        </w:rPr>
        <w:t xml:space="preserve"> </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877FB1" w:rsidRPr="005B330B">
        <w:rPr>
          <w:rFonts w:ascii="Times New Roman" w:hAnsi="Times New Roman" w:cs="Times New Roman"/>
          <w:sz w:val="24"/>
          <w:szCs w:val="24"/>
        </w:rPr>
        <w:t xml:space="preserve">- </w:t>
      </w:r>
      <w:r w:rsidRPr="005B330B">
        <w:rPr>
          <w:rFonts w:ascii="Times New Roman" w:hAnsi="Times New Roman" w:cs="Times New Roman"/>
          <w:sz w:val="24"/>
          <w:szCs w:val="24"/>
        </w:rPr>
        <w:t>e conseguentemente dalla mancata disponibilità dell’equivalente pecuniario spettante al danneggiato</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 potendo ragionevolmente presumersi che il</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creditore, ove avesse avuto la tempestiva disponibilità della somma, l’avrebbe impiegata in modo fruttifero.</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Ai fini della liquidazione necessariamente e</w:t>
      </w:r>
      <w:r w:rsidR="00742CC5" w:rsidRPr="005B330B">
        <w:rPr>
          <w:rFonts w:ascii="Times New Roman" w:hAnsi="Times New Roman" w:cs="Times New Roman"/>
          <w:sz w:val="24"/>
          <w:szCs w:val="24"/>
        </w:rPr>
        <w:t>quitativa di tale ulteriore voce</w:t>
      </w:r>
      <w:r w:rsidRPr="005B330B">
        <w:rPr>
          <w:rFonts w:ascii="Times New Roman" w:hAnsi="Times New Roman" w:cs="Times New Roman"/>
          <w:sz w:val="24"/>
          <w:szCs w:val="24"/>
        </w:rPr>
        <w:t xml:space="preserve"> di danno</w:t>
      </w:r>
      <w:r w:rsidR="00877FB1" w:rsidRPr="005B330B">
        <w:rPr>
          <w:rFonts w:ascii="Times New Roman" w:hAnsi="Times New Roman" w:cs="Times New Roman"/>
          <w:sz w:val="24"/>
          <w:szCs w:val="24"/>
        </w:rPr>
        <w:t xml:space="preserve"> patrimoniale</w:t>
      </w:r>
      <w:r w:rsidRPr="005B330B">
        <w:rPr>
          <w:rFonts w:ascii="Times New Roman" w:hAnsi="Times New Roman" w:cs="Times New Roman"/>
          <w:sz w:val="24"/>
          <w:szCs w:val="24"/>
        </w:rPr>
        <w:t>, non si ritiene di far ricorso al criterio</w:t>
      </w:r>
      <w:r w:rsidR="00C00EC9" w:rsidRPr="005B330B">
        <w:rPr>
          <w:rFonts w:ascii="Times New Roman" w:hAnsi="Times New Roman" w:cs="Times New Roman"/>
          <w:sz w:val="24"/>
          <w:szCs w:val="24"/>
        </w:rPr>
        <w:t xml:space="preserve"> – sovente applicato dalla giurisprudenza -</w:t>
      </w:r>
      <w:r w:rsidRPr="005B330B">
        <w:rPr>
          <w:rFonts w:ascii="Times New Roman" w:hAnsi="Times New Roman" w:cs="Times New Roman"/>
          <w:sz w:val="24"/>
          <w:szCs w:val="24"/>
        </w:rPr>
        <w:t xml:space="preserve"> degli interessi legali al saggio</w:t>
      </w:r>
      <w:r w:rsidR="00B24B62" w:rsidRPr="005B330B">
        <w:rPr>
          <w:rFonts w:ascii="Times New Roman" w:hAnsi="Times New Roman" w:cs="Times New Roman"/>
          <w:sz w:val="24"/>
          <w:szCs w:val="24"/>
        </w:rPr>
        <w:t xml:space="preserve"> variabile in ragione di anno</w:t>
      </w:r>
      <w:r w:rsidRPr="005B330B">
        <w:rPr>
          <w:rFonts w:ascii="Times New Roman" w:hAnsi="Times New Roman" w:cs="Times New Roman"/>
          <w:sz w:val="24"/>
          <w:szCs w:val="24"/>
        </w:rPr>
        <w:t xml:space="preserve"> </w:t>
      </w:r>
      <w:r w:rsidR="00C00EC9" w:rsidRPr="005B330B">
        <w:rPr>
          <w:rFonts w:ascii="Times New Roman" w:hAnsi="Times New Roman" w:cs="Times New Roman"/>
          <w:sz w:val="24"/>
          <w:szCs w:val="24"/>
        </w:rPr>
        <w:t>(</w:t>
      </w:r>
      <w:r w:rsidRPr="005B330B">
        <w:rPr>
          <w:rFonts w:ascii="Times New Roman" w:hAnsi="Times New Roman" w:cs="Times New Roman"/>
          <w:sz w:val="24"/>
          <w:szCs w:val="24"/>
        </w:rPr>
        <w:t>determinato</w:t>
      </w:r>
      <w:r w:rsidR="00B24B62" w:rsidRPr="005B330B">
        <w:rPr>
          <w:rFonts w:ascii="Times New Roman" w:hAnsi="Times New Roman" w:cs="Times New Roman"/>
          <w:sz w:val="24"/>
          <w:szCs w:val="24"/>
        </w:rPr>
        <w:t xml:space="preserve"> </w:t>
      </w:r>
      <w:r w:rsidRPr="005B330B">
        <w:rPr>
          <w:rFonts w:ascii="Times New Roman" w:hAnsi="Times New Roman" w:cs="Times New Roman"/>
          <w:sz w:val="24"/>
          <w:szCs w:val="24"/>
        </w:rPr>
        <w:t>ex art. 1284</w:t>
      </w:r>
      <w:r w:rsidR="00B24B62" w:rsidRPr="005B330B">
        <w:rPr>
          <w:rFonts w:ascii="Times New Roman" w:hAnsi="Times New Roman" w:cs="Times New Roman"/>
          <w:sz w:val="24"/>
          <w:szCs w:val="24"/>
        </w:rPr>
        <w:t xml:space="preserve"> </w:t>
      </w:r>
      <w:r w:rsidRPr="005B330B">
        <w:rPr>
          <w:rFonts w:ascii="Times New Roman" w:hAnsi="Times New Roman" w:cs="Times New Roman"/>
          <w:sz w:val="24"/>
          <w:szCs w:val="24"/>
        </w:rPr>
        <w:t>c.c.</w:t>
      </w:r>
      <w:r w:rsidR="00E34E7D" w:rsidRPr="005B330B">
        <w:rPr>
          <w:rFonts w:ascii="Times New Roman" w:hAnsi="Times New Roman" w:cs="Times New Roman"/>
          <w:sz w:val="24"/>
          <w:szCs w:val="24"/>
        </w:rPr>
        <w:t>)</w:t>
      </w:r>
      <w:r w:rsidRPr="005B330B">
        <w:rPr>
          <w:rFonts w:ascii="Times New Roman" w:hAnsi="Times New Roman" w:cs="Times New Roman"/>
          <w:sz w:val="24"/>
          <w:szCs w:val="24"/>
        </w:rPr>
        <w:t xml:space="preserve"> da calcolarsi sull’importo </w:t>
      </w:r>
      <w:r w:rsidR="00B24B62" w:rsidRPr="005B330B">
        <w:rPr>
          <w:rFonts w:ascii="Times New Roman" w:hAnsi="Times New Roman" w:cs="Times New Roman"/>
          <w:sz w:val="24"/>
          <w:szCs w:val="24"/>
        </w:rPr>
        <w:t>già riconosciuto</w:t>
      </w:r>
      <w:r w:rsidR="004913F5" w:rsidRPr="005B330B">
        <w:rPr>
          <w:rFonts w:ascii="Times New Roman" w:hAnsi="Times New Roman" w:cs="Times New Roman"/>
          <w:sz w:val="24"/>
          <w:szCs w:val="24"/>
        </w:rPr>
        <w:t>,</w:t>
      </w:r>
      <w:r w:rsidR="00B24B62" w:rsidRPr="005B330B">
        <w:rPr>
          <w:rFonts w:ascii="Times New Roman" w:hAnsi="Times New Roman" w:cs="Times New Roman"/>
          <w:sz w:val="24"/>
          <w:szCs w:val="24"/>
        </w:rPr>
        <w:t xml:space="preserve"> dapprima</w:t>
      </w:r>
      <w:r w:rsidRPr="005B330B">
        <w:rPr>
          <w:rFonts w:ascii="Times New Roman" w:hAnsi="Times New Roman" w:cs="Times New Roman"/>
          <w:sz w:val="24"/>
          <w:szCs w:val="24"/>
        </w:rPr>
        <w:t xml:space="preserve"> “</w:t>
      </w:r>
      <w:proofErr w:type="spellStart"/>
      <w:r w:rsidRPr="005B330B">
        <w:rPr>
          <w:rFonts w:ascii="Times New Roman" w:hAnsi="Times New Roman" w:cs="Times New Roman"/>
          <w:sz w:val="24"/>
          <w:szCs w:val="24"/>
        </w:rPr>
        <w:t>devalutato</w:t>
      </w:r>
      <w:proofErr w:type="spellEnd"/>
      <w:r w:rsidRPr="005B330B">
        <w:rPr>
          <w:rFonts w:ascii="Times New Roman" w:hAnsi="Times New Roman" w:cs="Times New Roman"/>
          <w:sz w:val="24"/>
          <w:szCs w:val="24"/>
        </w:rPr>
        <w:t xml:space="preserve">” fino all’illecito </w:t>
      </w:r>
      <w:r w:rsidR="004913F5" w:rsidRPr="005B330B">
        <w:rPr>
          <w:rFonts w:ascii="Times New Roman" w:hAnsi="Times New Roman" w:cs="Times New Roman"/>
          <w:sz w:val="24"/>
          <w:szCs w:val="24"/>
        </w:rPr>
        <w:t>e</w:t>
      </w:r>
      <w:r w:rsidR="00B24B62" w:rsidRPr="005B330B">
        <w:rPr>
          <w:rFonts w:ascii="Times New Roman" w:hAnsi="Times New Roman" w:cs="Times New Roman"/>
          <w:sz w:val="24"/>
          <w:szCs w:val="24"/>
        </w:rPr>
        <w:t xml:space="preserve"> poi </w:t>
      </w:r>
      <w:r w:rsidRPr="005B330B">
        <w:rPr>
          <w:rFonts w:ascii="Times New Roman" w:hAnsi="Times New Roman" w:cs="Times New Roman"/>
          <w:sz w:val="24"/>
          <w:szCs w:val="24"/>
        </w:rPr>
        <w:t>“rivalutato” annualmente con l’aggiunta degli interessi</w:t>
      </w:r>
      <w:r w:rsidR="00C00EC9" w:rsidRPr="005B330B">
        <w:rPr>
          <w:rFonts w:ascii="Times New Roman" w:hAnsi="Times New Roman" w:cs="Times New Roman"/>
          <w:sz w:val="24"/>
          <w:szCs w:val="24"/>
        </w:rPr>
        <w:t>,</w:t>
      </w:r>
      <w:r w:rsidRPr="005B330B">
        <w:rPr>
          <w:rFonts w:ascii="Times New Roman" w:hAnsi="Times New Roman" w:cs="Times New Roman"/>
          <w:sz w:val="24"/>
          <w:szCs w:val="24"/>
        </w:rPr>
        <w:t xml:space="preserve"> ovvero sul capitale “medio” r</w:t>
      </w:r>
      <w:r w:rsidR="004913F5" w:rsidRPr="005B330B">
        <w:rPr>
          <w:rFonts w:ascii="Times New Roman" w:hAnsi="Times New Roman" w:cs="Times New Roman"/>
          <w:sz w:val="24"/>
          <w:szCs w:val="24"/>
        </w:rPr>
        <w:t>ivalutato</w:t>
      </w:r>
      <w:r w:rsidRPr="005B330B">
        <w:rPr>
          <w:rFonts w:ascii="Times New Roman" w:hAnsi="Times New Roman" w:cs="Times New Roman"/>
          <w:sz w:val="24"/>
          <w:szCs w:val="24"/>
        </w:rPr>
        <w:t xml:space="preserve">. </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Si ritiene preferibile, perché più rispondente alla finalità perseguita e scevro da possibili </w:t>
      </w:r>
      <w:r w:rsidR="004913F5" w:rsidRPr="005B330B">
        <w:rPr>
          <w:rFonts w:ascii="Times New Roman" w:hAnsi="Times New Roman" w:cs="Times New Roman"/>
          <w:sz w:val="24"/>
          <w:szCs w:val="24"/>
        </w:rPr>
        <w:t>equivoci</w:t>
      </w:r>
      <w:r w:rsidRPr="005B330B">
        <w:rPr>
          <w:rFonts w:ascii="Times New Roman" w:hAnsi="Times New Roman" w:cs="Times New Roman"/>
          <w:sz w:val="24"/>
          <w:szCs w:val="24"/>
        </w:rPr>
        <w:t xml:space="preserve"> </w:t>
      </w:r>
      <w:r w:rsidR="004913F5" w:rsidRPr="005B330B">
        <w:rPr>
          <w:rFonts w:ascii="Times New Roman" w:hAnsi="Times New Roman" w:cs="Times New Roman"/>
          <w:sz w:val="24"/>
          <w:szCs w:val="24"/>
        </w:rPr>
        <w:t xml:space="preserve">che possono </w:t>
      </w:r>
      <w:r w:rsidR="0061233D" w:rsidRPr="005B330B">
        <w:rPr>
          <w:rFonts w:ascii="Times New Roman" w:hAnsi="Times New Roman" w:cs="Times New Roman"/>
          <w:sz w:val="24"/>
          <w:szCs w:val="24"/>
        </w:rPr>
        <w:t>derivare</w:t>
      </w:r>
      <w:r w:rsidR="004913F5" w:rsidRPr="005B330B">
        <w:rPr>
          <w:rFonts w:ascii="Times New Roman" w:hAnsi="Times New Roman" w:cs="Times New Roman"/>
          <w:sz w:val="24"/>
          <w:szCs w:val="24"/>
        </w:rPr>
        <w:t xml:space="preserve"> da</w:t>
      </w:r>
      <w:r w:rsidRPr="005B330B">
        <w:rPr>
          <w:rFonts w:ascii="Times New Roman" w:hAnsi="Times New Roman" w:cs="Times New Roman"/>
          <w:sz w:val="24"/>
          <w:szCs w:val="24"/>
        </w:rPr>
        <w:t>ll’applicazione ai debiti di valore di istituti previsti dall’ordinamento per i debiti di valuta, adottare per la liquidazione equitativa del lucro cessante in questione un aumento percentuale</w:t>
      </w:r>
      <w:r w:rsidR="0061233D" w:rsidRPr="005B330B">
        <w:rPr>
          <w:rFonts w:ascii="Times New Roman" w:hAnsi="Times New Roman" w:cs="Times New Roman"/>
          <w:sz w:val="24"/>
          <w:szCs w:val="24"/>
        </w:rPr>
        <w:t xml:space="preserve"> nella misura risultante dalla moltiplicazione di un valore base</w:t>
      </w:r>
      <w:r w:rsidR="00E33778" w:rsidRPr="005B330B">
        <w:rPr>
          <w:rFonts w:ascii="Times New Roman" w:hAnsi="Times New Roman" w:cs="Times New Roman"/>
          <w:sz w:val="24"/>
          <w:szCs w:val="24"/>
        </w:rPr>
        <w:t xml:space="preserve"> medio</w:t>
      </w:r>
      <w:r w:rsidRPr="005B330B">
        <w:rPr>
          <w:rFonts w:ascii="Times New Roman" w:hAnsi="Times New Roman" w:cs="Times New Roman"/>
          <w:sz w:val="24"/>
          <w:szCs w:val="24"/>
        </w:rPr>
        <w:t xml:space="preserve"> del </w:t>
      </w:r>
      <w:r w:rsidR="00C00EC9" w:rsidRPr="005B330B">
        <w:rPr>
          <w:rFonts w:ascii="Times New Roman" w:hAnsi="Times New Roman" w:cs="Times New Roman"/>
          <w:sz w:val="24"/>
          <w:szCs w:val="24"/>
        </w:rPr>
        <w:t>3</w:t>
      </w:r>
      <w:r w:rsidRPr="005B330B">
        <w:rPr>
          <w:rFonts w:ascii="Times New Roman" w:hAnsi="Times New Roman" w:cs="Times New Roman"/>
          <w:sz w:val="24"/>
          <w:szCs w:val="24"/>
        </w:rPr>
        <w:t xml:space="preserve">% - </w:t>
      </w:r>
      <w:r w:rsidR="00E33778" w:rsidRPr="005B330B">
        <w:rPr>
          <w:rFonts w:ascii="Times New Roman" w:hAnsi="Times New Roman" w:cs="Times New Roman"/>
          <w:sz w:val="24"/>
          <w:szCs w:val="24"/>
        </w:rPr>
        <w:t>corrispondente all’incirca al</w:t>
      </w:r>
      <w:r w:rsidRPr="005B330B">
        <w:rPr>
          <w:rFonts w:ascii="Times New Roman" w:hAnsi="Times New Roman" w:cs="Times New Roman"/>
          <w:sz w:val="24"/>
          <w:szCs w:val="24"/>
        </w:rPr>
        <w:t xml:space="preserve"> rendimento medio dei Titoli di Stato negli anni compresi nel periodo che viene in rilievo </w:t>
      </w:r>
      <w:r w:rsidR="0061233D" w:rsidRPr="005B330B">
        <w:rPr>
          <w:rFonts w:ascii="Times New Roman" w:hAnsi="Times New Roman" w:cs="Times New Roman"/>
          <w:sz w:val="24"/>
          <w:szCs w:val="24"/>
        </w:rPr>
        <w:t>–</w:t>
      </w:r>
      <w:r w:rsidRPr="005B330B">
        <w:rPr>
          <w:rFonts w:ascii="Times New Roman" w:hAnsi="Times New Roman" w:cs="Times New Roman"/>
          <w:sz w:val="24"/>
          <w:szCs w:val="24"/>
        </w:rPr>
        <w:t xml:space="preserve"> </w:t>
      </w:r>
      <w:r w:rsidR="0061233D" w:rsidRPr="005B330B">
        <w:rPr>
          <w:rFonts w:ascii="Times New Roman" w:hAnsi="Times New Roman" w:cs="Times New Roman"/>
          <w:sz w:val="24"/>
          <w:szCs w:val="24"/>
        </w:rPr>
        <w:t>con il numero di anni in cui si è protratto i</w:t>
      </w:r>
      <w:r w:rsidRPr="005B330B">
        <w:rPr>
          <w:rFonts w:ascii="Times New Roman" w:hAnsi="Times New Roman" w:cs="Times New Roman"/>
          <w:sz w:val="24"/>
          <w:szCs w:val="24"/>
        </w:rPr>
        <w:t xml:space="preserve">l ritardo nel risarcimento per equivalente. Tale criterio equitativo sembra meglio evitare, da un lato, di far ricadere sul creditore/danneggiato le conseguenze negative del tempo occorrente per addivenire ad una liquidazione giudiziale del danno e, dall’altro, più idoneo a prevenire il rischio che il debitore/danneggiante </w:t>
      </w:r>
      <w:r w:rsidR="00C36E2D" w:rsidRPr="005B330B">
        <w:rPr>
          <w:rFonts w:ascii="Times New Roman" w:hAnsi="Times New Roman" w:cs="Times New Roman"/>
          <w:sz w:val="24"/>
          <w:szCs w:val="24"/>
        </w:rPr>
        <w:t>(</w:t>
      </w:r>
      <w:r w:rsidRPr="005B330B">
        <w:rPr>
          <w:rFonts w:ascii="Times New Roman" w:hAnsi="Times New Roman" w:cs="Times New Roman"/>
          <w:sz w:val="24"/>
          <w:szCs w:val="24"/>
        </w:rPr>
        <w:t>la cui obbligazione di risarcire per equivalente il danno diventa attuale dal momento in cui esso si verifica</w:t>
      </w:r>
      <w:r w:rsidR="00C36E2D" w:rsidRPr="005B330B">
        <w:rPr>
          <w:rFonts w:ascii="Times New Roman" w:hAnsi="Times New Roman" w:cs="Times New Roman"/>
          <w:sz w:val="24"/>
          <w:szCs w:val="24"/>
        </w:rPr>
        <w:t>),</w:t>
      </w:r>
      <w:r w:rsidRPr="005B330B">
        <w:rPr>
          <w:rFonts w:ascii="Times New Roman" w:hAnsi="Times New Roman" w:cs="Times New Roman"/>
          <w:sz w:val="24"/>
          <w:szCs w:val="24"/>
        </w:rPr>
        <w:t xml:space="preserve"> anziché procedere ad una tempestiva riparazione della sfera giuridica altrui lesa</w:t>
      </w:r>
      <w:r w:rsidR="0035419A" w:rsidRPr="005B330B">
        <w:rPr>
          <w:rFonts w:ascii="Times New Roman" w:hAnsi="Times New Roman" w:cs="Times New Roman"/>
          <w:sz w:val="24"/>
          <w:szCs w:val="24"/>
        </w:rPr>
        <w:t>,</w:t>
      </w:r>
      <w:r w:rsidRPr="005B330B">
        <w:rPr>
          <w:rFonts w:ascii="Times New Roman" w:hAnsi="Times New Roman" w:cs="Times New Roman"/>
          <w:sz w:val="24"/>
          <w:szCs w:val="24"/>
        </w:rPr>
        <w:t xml:space="preserve"> sia tentato di avvantaggiarsi ingiustamente della non liquidità del debito risarcitorio</w:t>
      </w:r>
      <w:r w:rsidR="00C36E2D" w:rsidRPr="005B330B">
        <w:rPr>
          <w:rFonts w:ascii="Times New Roman" w:hAnsi="Times New Roman" w:cs="Times New Roman"/>
          <w:sz w:val="24"/>
          <w:szCs w:val="24"/>
        </w:rPr>
        <w:t xml:space="preserve"> </w:t>
      </w:r>
      <w:r w:rsidRPr="005B330B">
        <w:rPr>
          <w:rFonts w:ascii="Times New Roman" w:hAnsi="Times New Roman" w:cs="Times New Roman"/>
          <w:sz w:val="24"/>
          <w:szCs w:val="24"/>
        </w:rPr>
        <w:t xml:space="preserve">e della potenziale redditività della somma di denaro </w:t>
      </w:r>
      <w:r w:rsidR="0035419A" w:rsidRPr="005B330B">
        <w:rPr>
          <w:rFonts w:ascii="Times New Roman" w:hAnsi="Times New Roman" w:cs="Times New Roman"/>
          <w:sz w:val="24"/>
          <w:szCs w:val="24"/>
        </w:rPr>
        <w:t>dovuta (</w:t>
      </w:r>
      <w:r w:rsidRPr="005B330B">
        <w:rPr>
          <w:rFonts w:ascii="Times New Roman" w:hAnsi="Times New Roman" w:cs="Times New Roman"/>
          <w:sz w:val="24"/>
          <w:szCs w:val="24"/>
        </w:rPr>
        <w:t>che resta nella sua disponibilità fino alla liquidazione</w:t>
      </w:r>
      <w:r w:rsidR="00187E26" w:rsidRPr="005B330B">
        <w:rPr>
          <w:rFonts w:ascii="Times New Roman" w:hAnsi="Times New Roman" w:cs="Times New Roman"/>
          <w:sz w:val="24"/>
          <w:szCs w:val="24"/>
        </w:rPr>
        <w:t xml:space="preserve"> giudiziale</w:t>
      </w:r>
      <w:r w:rsidRPr="005B330B">
        <w:rPr>
          <w:rFonts w:ascii="Times New Roman" w:hAnsi="Times New Roman" w:cs="Times New Roman"/>
          <w:sz w:val="24"/>
          <w:szCs w:val="24"/>
        </w:rPr>
        <w:t xml:space="preserve"> del danno</w:t>
      </w:r>
      <w:r w:rsidR="0035419A" w:rsidRPr="005B330B">
        <w:rPr>
          <w:rFonts w:ascii="Times New Roman" w:hAnsi="Times New Roman" w:cs="Times New Roman"/>
          <w:sz w:val="24"/>
          <w:szCs w:val="24"/>
        </w:rPr>
        <w:t>)</w:t>
      </w:r>
      <w:r w:rsidR="00187E26" w:rsidRPr="005B330B">
        <w:rPr>
          <w:rFonts w:ascii="Times New Roman" w:hAnsi="Times New Roman" w:cs="Times New Roman"/>
          <w:sz w:val="24"/>
          <w:szCs w:val="24"/>
        </w:rPr>
        <w:t>.</w:t>
      </w:r>
    </w:p>
    <w:p w:rsidR="007179BC"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Nel caso di specie, considerato il tempo trascorso da quando il danno subito dall’attore</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si è pienamente verificato (20</w:t>
      </w:r>
      <w:r w:rsidR="00187E26" w:rsidRPr="005B330B">
        <w:rPr>
          <w:rFonts w:ascii="Times New Roman" w:hAnsi="Times New Roman" w:cs="Times New Roman"/>
          <w:sz w:val="24"/>
          <w:szCs w:val="24"/>
        </w:rPr>
        <w:t>08</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l’importo in questione viene dunque equitativamente liquidato attraverso una maggiorazione del </w:t>
      </w:r>
      <w:r w:rsidR="00C36E2D" w:rsidRPr="005B330B">
        <w:rPr>
          <w:rFonts w:ascii="Times New Roman" w:hAnsi="Times New Roman" w:cs="Times New Roman"/>
          <w:sz w:val="24"/>
          <w:szCs w:val="24"/>
        </w:rPr>
        <w:t>18</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dell’intero danno suddetto (già rivalutato) e risulta pari ad euro </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w:t>
      </w:r>
      <w:r w:rsidR="00C36E2D" w:rsidRPr="005B330B">
        <w:rPr>
          <w:rFonts w:ascii="Times New Roman" w:hAnsi="Times New Roman" w:cs="Times New Roman"/>
          <w:sz w:val="24"/>
          <w:szCs w:val="24"/>
        </w:rPr>
        <w:t>6.840,00</w:t>
      </w:r>
      <w:r w:rsidRPr="005B330B">
        <w:rPr>
          <w:rFonts w:ascii="Times New Roman" w:hAnsi="Times New Roman" w:cs="Times New Roman"/>
          <w:sz w:val="24"/>
          <w:szCs w:val="24"/>
        </w:rPr>
        <w:t>.</w:t>
      </w:r>
    </w:p>
    <w:p w:rsidR="00BC1148" w:rsidRPr="005B330B" w:rsidRDefault="00970D65"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fldChar w:fldCharType="begin"/>
      </w:r>
      <w:r w:rsidRPr="005B330B">
        <w:rPr>
          <w:rFonts w:ascii="Times New Roman" w:hAnsi="Times New Roman" w:cs="Times New Roman"/>
          <w:sz w:val="24"/>
          <w:szCs w:val="24"/>
        </w:rPr>
        <w:fldChar w:fldCharType="end"/>
      </w:r>
    </w:p>
    <w:p w:rsidR="00BC1148" w:rsidRPr="005B330B" w:rsidRDefault="00AF5EC2"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4.4</w:t>
      </w:r>
      <w:r w:rsidR="00BC1148" w:rsidRPr="005B330B">
        <w:rPr>
          <w:rFonts w:ascii="Times New Roman" w:hAnsi="Times New Roman" w:cs="Times New Roman"/>
          <w:color w:val="000000"/>
          <w:sz w:val="24"/>
          <w:szCs w:val="24"/>
        </w:rPr>
        <w:t xml:space="preserve"> </w:t>
      </w:r>
      <w:r w:rsidR="00BC1148" w:rsidRPr="005B330B">
        <w:rPr>
          <w:rFonts w:ascii="Times New Roman" w:hAnsi="Times New Roman" w:cs="Times New Roman"/>
          <w:color w:val="000000"/>
          <w:sz w:val="24"/>
          <w:szCs w:val="24"/>
          <w:u w:val="single"/>
        </w:rPr>
        <w:t>Il complessivo danno risarcibile e la condanna</w:t>
      </w:r>
      <w:r w:rsidRPr="005B330B">
        <w:rPr>
          <w:rFonts w:ascii="Times New Roman" w:hAnsi="Times New Roman" w:cs="Times New Roman"/>
          <w:color w:val="000000"/>
          <w:sz w:val="24"/>
          <w:szCs w:val="24"/>
          <w:u w:val="single"/>
        </w:rPr>
        <w:t xml:space="preserve"> solidale</w:t>
      </w:r>
      <w:r w:rsidR="00BC1148" w:rsidRPr="005B330B">
        <w:rPr>
          <w:rFonts w:ascii="Times New Roman" w:hAnsi="Times New Roman" w:cs="Times New Roman"/>
          <w:color w:val="000000"/>
          <w:sz w:val="24"/>
          <w:szCs w:val="24"/>
          <w:u w:val="single"/>
        </w:rPr>
        <w:t xml:space="preserve"> dei</w:t>
      </w:r>
      <w:r w:rsidR="00970D65" w:rsidRPr="005B330B">
        <w:rPr>
          <w:rFonts w:ascii="Times New Roman" w:hAnsi="Times New Roman" w:cs="Times New Roman"/>
          <w:color w:val="000000"/>
          <w:sz w:val="24"/>
          <w:szCs w:val="24"/>
          <w:u w:val="single"/>
        </w:rPr>
        <w:fldChar w:fldCharType="begin"/>
      </w:r>
      <w:r w:rsidR="00BC1148" w:rsidRPr="005B330B">
        <w:rPr>
          <w:rFonts w:ascii="Times New Roman" w:hAnsi="Times New Roman" w:cs="Times New Roman"/>
          <w:color w:val="000000"/>
          <w:sz w:val="24"/>
          <w:szCs w:val="24"/>
          <w:u w:val="single"/>
        </w:rPr>
        <w:instrText xml:space="preserve">  </w:instrText>
      </w:r>
      <w:r w:rsidR="00970D65" w:rsidRPr="005B330B">
        <w:rPr>
          <w:rFonts w:ascii="Times New Roman" w:hAnsi="Times New Roman" w:cs="Times New Roman"/>
          <w:color w:val="000000"/>
          <w:sz w:val="24"/>
          <w:szCs w:val="24"/>
          <w:u w:val="single"/>
        </w:rPr>
        <w:fldChar w:fldCharType="end"/>
      </w:r>
      <w:r w:rsidR="00BC1148" w:rsidRPr="005B330B">
        <w:rPr>
          <w:rFonts w:ascii="Times New Roman" w:hAnsi="Times New Roman" w:cs="Times New Roman"/>
          <w:color w:val="000000"/>
          <w:sz w:val="24"/>
          <w:szCs w:val="24"/>
          <w:u w:val="single"/>
        </w:rPr>
        <w:t xml:space="preserve"> responsabili</w:t>
      </w:r>
      <w:r w:rsidR="00C36E2D" w:rsidRPr="005B330B">
        <w:rPr>
          <w:rFonts w:ascii="Times New Roman" w:hAnsi="Times New Roman" w:cs="Times New Roman"/>
          <w:color w:val="000000"/>
          <w:sz w:val="24"/>
          <w:szCs w:val="24"/>
        </w:rPr>
        <w:t>.</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lastRenderedPageBreak/>
        <w:t xml:space="preserve">Dalla somma delle voci di danno </w:t>
      </w:r>
      <w:r w:rsidR="003910C4" w:rsidRPr="005B330B">
        <w:rPr>
          <w:rFonts w:ascii="Times New Roman" w:hAnsi="Times New Roman" w:cs="Times New Roman"/>
          <w:sz w:val="24"/>
          <w:szCs w:val="24"/>
        </w:rPr>
        <w:t xml:space="preserve">sopra </w:t>
      </w:r>
      <w:r w:rsidRPr="005B330B">
        <w:rPr>
          <w:rFonts w:ascii="Times New Roman" w:hAnsi="Times New Roman" w:cs="Times New Roman"/>
          <w:sz w:val="24"/>
          <w:szCs w:val="24"/>
        </w:rPr>
        <w:t>liquidate si ottiene quindi un credito complessivo del</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danneggiat</w:t>
      </w:r>
      <w:r w:rsidR="00C36E2D" w:rsidRPr="005B330B">
        <w:rPr>
          <w:rFonts w:ascii="Times New Roman" w:hAnsi="Times New Roman" w:cs="Times New Roman"/>
          <w:sz w:val="24"/>
          <w:szCs w:val="24"/>
        </w:rPr>
        <w:t>o</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pari ad euro </w:t>
      </w:r>
      <w:r w:rsidR="00F81CA2" w:rsidRPr="005B330B">
        <w:rPr>
          <w:rFonts w:ascii="Times New Roman" w:hAnsi="Times New Roman" w:cs="Times New Roman"/>
          <w:sz w:val="24"/>
          <w:szCs w:val="24"/>
        </w:rPr>
        <w:t>44.840,00</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(euro </w:t>
      </w:r>
      <w:r w:rsidR="00F81CA2" w:rsidRPr="005B330B">
        <w:rPr>
          <w:rFonts w:ascii="Times New Roman" w:hAnsi="Times New Roman" w:cs="Times New Roman"/>
          <w:sz w:val="24"/>
          <w:szCs w:val="24"/>
        </w:rPr>
        <w:t>38.000</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 euro </w:t>
      </w:r>
      <w:r w:rsidR="00F81CA2" w:rsidRPr="005B330B">
        <w:rPr>
          <w:rFonts w:ascii="Times New Roman" w:hAnsi="Times New Roman" w:cs="Times New Roman"/>
          <w:sz w:val="24"/>
          <w:szCs w:val="24"/>
        </w:rPr>
        <w:t>6.840</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Su tale somma</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corrispondente all’intero danno risarcibile liquidato al</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creditore/danneggiato</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sono altresì dovuti dai</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responsabili</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gli interessi al tasso legale sino al saldo</w:t>
      </w:r>
      <w:r w:rsidR="00F81CA2" w:rsidRPr="005B330B">
        <w:rPr>
          <w:rFonts w:ascii="Times New Roman" w:hAnsi="Times New Roman" w:cs="Times New Roman"/>
          <w:sz w:val="24"/>
          <w:szCs w:val="24"/>
        </w:rPr>
        <w:t>,</w:t>
      </w:r>
      <w:r w:rsidRPr="005B330B">
        <w:rPr>
          <w:rFonts w:ascii="Times New Roman" w:hAnsi="Times New Roman" w:cs="Times New Roman"/>
          <w:sz w:val="24"/>
          <w:szCs w:val="24"/>
        </w:rPr>
        <w:t xml:space="preserve"> con decorrenza dalla data della presente pronuncia coincidente con la trasformazione del debito di valore in debito di valuta.</w:t>
      </w:r>
    </w:p>
    <w:p w:rsidR="00B77C6B"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I</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convenut</w:t>
      </w:r>
      <w:r w:rsidR="00F81CA2" w:rsidRPr="005B330B">
        <w:rPr>
          <w:rFonts w:ascii="Times New Roman" w:hAnsi="Times New Roman" w:cs="Times New Roman"/>
          <w:sz w:val="24"/>
          <w:szCs w:val="24"/>
        </w:rPr>
        <w:t>i</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va</w:t>
      </w:r>
      <w:r w:rsidR="00F81CA2" w:rsidRPr="005B330B">
        <w:rPr>
          <w:rFonts w:ascii="Times New Roman" w:hAnsi="Times New Roman" w:cs="Times New Roman"/>
          <w:sz w:val="24"/>
          <w:szCs w:val="24"/>
        </w:rPr>
        <w:t>nno</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pertanto condannat</w:t>
      </w:r>
      <w:r w:rsidR="00F81CA2" w:rsidRPr="005B330B">
        <w:rPr>
          <w:rFonts w:ascii="Times New Roman" w:hAnsi="Times New Roman" w:cs="Times New Roman"/>
          <w:sz w:val="24"/>
          <w:szCs w:val="24"/>
        </w:rPr>
        <w:t>i</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w:t>
      </w:r>
      <w:r w:rsidR="003910C4" w:rsidRPr="005B330B">
        <w:rPr>
          <w:rFonts w:ascii="Times New Roman" w:hAnsi="Times New Roman" w:cs="Times New Roman"/>
          <w:sz w:val="24"/>
          <w:szCs w:val="24"/>
        </w:rPr>
        <w:t xml:space="preserve">in solido ex art. 2055 c.c. </w:t>
      </w:r>
      <w:r w:rsidRPr="005B330B">
        <w:rPr>
          <w:rFonts w:ascii="Times New Roman" w:hAnsi="Times New Roman" w:cs="Times New Roman"/>
          <w:sz w:val="24"/>
          <w:szCs w:val="24"/>
        </w:rPr>
        <w:t>a pagare all’attore</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a titolo di risarcimento del danno la somma complessiva di euro </w:t>
      </w:r>
      <w:r w:rsidR="00F81CA2" w:rsidRPr="005B330B">
        <w:rPr>
          <w:rFonts w:ascii="Times New Roman" w:hAnsi="Times New Roman" w:cs="Times New Roman"/>
          <w:sz w:val="24"/>
          <w:szCs w:val="24"/>
        </w:rPr>
        <w:t>44.840,00</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oltre interessi legali dalla presente sentenza al saldo.</w:t>
      </w:r>
    </w:p>
    <w:p w:rsidR="007179BC" w:rsidRPr="005B330B" w:rsidRDefault="007179BC" w:rsidP="008C02C9">
      <w:pPr>
        <w:spacing w:after="0" w:line="240" w:lineRule="auto"/>
        <w:jc w:val="both"/>
        <w:rPr>
          <w:rFonts w:ascii="Times New Roman" w:hAnsi="Times New Roman" w:cs="Times New Roman"/>
          <w:sz w:val="24"/>
          <w:szCs w:val="24"/>
        </w:rPr>
      </w:pPr>
    </w:p>
    <w:p w:rsidR="00BC1148" w:rsidRPr="005B330B" w:rsidRDefault="00AF5EC2"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5.</w:t>
      </w:r>
      <w:r w:rsidR="00BC1148" w:rsidRPr="005B330B">
        <w:rPr>
          <w:rFonts w:ascii="Times New Roman" w:hAnsi="Times New Roman" w:cs="Times New Roman"/>
          <w:color w:val="000000"/>
          <w:sz w:val="24"/>
          <w:szCs w:val="24"/>
        </w:rPr>
        <w:t xml:space="preserve"> </w:t>
      </w:r>
      <w:r w:rsidR="00BC1148" w:rsidRPr="005B330B">
        <w:rPr>
          <w:rFonts w:ascii="Times New Roman" w:hAnsi="Times New Roman" w:cs="Times New Roman"/>
          <w:color w:val="000000"/>
          <w:sz w:val="24"/>
          <w:szCs w:val="24"/>
          <w:u w:val="single"/>
        </w:rPr>
        <w:t>L</w:t>
      </w:r>
      <w:r w:rsidR="00800FD3" w:rsidRPr="005B330B">
        <w:rPr>
          <w:rFonts w:ascii="Times New Roman" w:hAnsi="Times New Roman" w:cs="Times New Roman"/>
          <w:color w:val="000000"/>
          <w:sz w:val="24"/>
          <w:szCs w:val="24"/>
          <w:u w:val="single"/>
        </w:rPr>
        <w:t>a domanda di</w:t>
      </w:r>
      <w:r w:rsidR="00BC1148" w:rsidRPr="005B330B">
        <w:rPr>
          <w:rFonts w:ascii="Times New Roman" w:hAnsi="Times New Roman" w:cs="Times New Roman"/>
          <w:color w:val="000000"/>
          <w:sz w:val="24"/>
          <w:szCs w:val="24"/>
          <w:u w:val="single"/>
        </w:rPr>
        <w:t xml:space="preserve"> </w:t>
      </w:r>
      <w:r w:rsidRPr="005B330B">
        <w:rPr>
          <w:rFonts w:ascii="Times New Roman" w:hAnsi="Times New Roman" w:cs="Times New Roman"/>
          <w:color w:val="000000"/>
          <w:sz w:val="24"/>
          <w:szCs w:val="24"/>
          <w:u w:val="single"/>
        </w:rPr>
        <w:t>manleva</w:t>
      </w:r>
      <w:r w:rsidR="00BC1148" w:rsidRPr="005B330B">
        <w:rPr>
          <w:rFonts w:ascii="Times New Roman" w:hAnsi="Times New Roman" w:cs="Times New Roman"/>
          <w:color w:val="000000"/>
          <w:sz w:val="24"/>
          <w:szCs w:val="24"/>
          <w:u w:val="single"/>
        </w:rPr>
        <w:t xml:space="preserve"> della struttura</w:t>
      </w:r>
      <w:r w:rsidRPr="005B330B">
        <w:rPr>
          <w:rFonts w:ascii="Times New Roman" w:hAnsi="Times New Roman" w:cs="Times New Roman"/>
          <w:color w:val="000000"/>
          <w:sz w:val="24"/>
          <w:szCs w:val="24"/>
          <w:u w:val="single"/>
        </w:rPr>
        <w:t xml:space="preserve"> sanitaria</w:t>
      </w:r>
      <w:r w:rsidR="00800FD3" w:rsidRPr="005B330B">
        <w:rPr>
          <w:rFonts w:ascii="Times New Roman" w:hAnsi="Times New Roman" w:cs="Times New Roman"/>
          <w:color w:val="000000"/>
          <w:sz w:val="24"/>
          <w:szCs w:val="24"/>
          <w:u w:val="single"/>
        </w:rPr>
        <w:t xml:space="preserve"> contro il medico</w:t>
      </w:r>
      <w:r w:rsidR="00C3355E" w:rsidRPr="005B330B">
        <w:rPr>
          <w:rFonts w:ascii="Times New Roman" w:hAnsi="Times New Roman" w:cs="Times New Roman"/>
          <w:color w:val="000000"/>
          <w:sz w:val="24"/>
          <w:szCs w:val="24"/>
        </w:rPr>
        <w:t>.</w:t>
      </w:r>
    </w:p>
    <w:p w:rsidR="00246CB3" w:rsidRPr="005B330B" w:rsidRDefault="00246CB3"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Come detto, sin dalla comparsa costitutiva tempestivamente depositata il Policlinico di </w:t>
      </w:r>
      <w:r w:rsidR="007179BC"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s.p.a. </w:t>
      </w:r>
      <w:r w:rsidR="007F76EB" w:rsidRPr="005B330B">
        <w:rPr>
          <w:rFonts w:ascii="Times New Roman" w:hAnsi="Times New Roman" w:cs="Times New Roman"/>
          <w:color w:val="000000"/>
          <w:sz w:val="24"/>
          <w:szCs w:val="24"/>
        </w:rPr>
        <w:t xml:space="preserve">ha </w:t>
      </w:r>
      <w:r w:rsidRPr="005B330B">
        <w:rPr>
          <w:rFonts w:ascii="Times New Roman" w:hAnsi="Times New Roman" w:cs="Times New Roman"/>
          <w:color w:val="000000"/>
          <w:sz w:val="24"/>
          <w:szCs w:val="24"/>
        </w:rPr>
        <w:t>chie</w:t>
      </w:r>
      <w:r w:rsidR="007F76EB" w:rsidRPr="005B330B">
        <w:rPr>
          <w:rFonts w:ascii="Times New Roman" w:hAnsi="Times New Roman" w:cs="Times New Roman"/>
          <w:color w:val="000000"/>
          <w:sz w:val="24"/>
          <w:szCs w:val="24"/>
        </w:rPr>
        <w:t>sto</w:t>
      </w:r>
      <w:r w:rsidRPr="005B330B">
        <w:rPr>
          <w:rFonts w:ascii="Times New Roman" w:hAnsi="Times New Roman" w:cs="Times New Roman"/>
          <w:color w:val="000000"/>
          <w:sz w:val="24"/>
          <w:szCs w:val="24"/>
        </w:rPr>
        <w:t xml:space="preserve"> in via subordinata (per il caso in cui la domanda dell’attore </w:t>
      </w:r>
      <w:r w:rsidR="007F76EB" w:rsidRPr="005B330B">
        <w:rPr>
          <w:rFonts w:ascii="Times New Roman" w:hAnsi="Times New Roman" w:cs="Times New Roman"/>
          <w:color w:val="000000"/>
          <w:sz w:val="24"/>
          <w:szCs w:val="24"/>
        </w:rPr>
        <w:t>fosse risultata</w:t>
      </w:r>
      <w:r w:rsidRPr="005B330B">
        <w:rPr>
          <w:rFonts w:ascii="Times New Roman" w:hAnsi="Times New Roman" w:cs="Times New Roman"/>
          <w:color w:val="000000"/>
          <w:sz w:val="24"/>
          <w:szCs w:val="24"/>
        </w:rPr>
        <w:t xml:space="preserve"> fondata) la condanna del medico convenuto (dott. </w:t>
      </w:r>
      <w:r w:rsidR="007179BC" w:rsidRPr="005B330B">
        <w:rPr>
          <w:rFonts w:ascii="Times New Roman" w:hAnsi="Times New Roman" w:cs="Times New Roman"/>
          <w:color w:val="000000"/>
          <w:sz w:val="24"/>
          <w:szCs w:val="24"/>
        </w:rPr>
        <w:t>X</w:t>
      </w:r>
      <w:r w:rsidRPr="005B330B">
        <w:rPr>
          <w:rFonts w:ascii="Times New Roman" w:hAnsi="Times New Roman" w:cs="Times New Roman"/>
          <w:color w:val="000000"/>
          <w:sz w:val="24"/>
          <w:szCs w:val="24"/>
        </w:rPr>
        <w:t xml:space="preserve">) a manlevare e tenere indenne </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la struttura sanitaria dalle conseguenze della soccombenza.</w:t>
      </w:r>
    </w:p>
    <w:p w:rsidR="002D40E7" w:rsidRPr="005B330B" w:rsidRDefault="00246CB3"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A fondamento di tale domanda la società convenuta</w:t>
      </w:r>
      <w:r w:rsidR="002820F9" w:rsidRPr="005B330B">
        <w:rPr>
          <w:rFonts w:ascii="Times New Roman" w:hAnsi="Times New Roman" w:cs="Times New Roman"/>
          <w:color w:val="000000"/>
          <w:sz w:val="24"/>
          <w:szCs w:val="24"/>
        </w:rPr>
        <w:t xml:space="preserve"> invoca</w:t>
      </w:r>
      <w:r w:rsidRPr="005B330B">
        <w:rPr>
          <w:rFonts w:ascii="Times New Roman" w:hAnsi="Times New Roman" w:cs="Times New Roman"/>
          <w:color w:val="000000"/>
          <w:sz w:val="24"/>
          <w:szCs w:val="24"/>
        </w:rPr>
        <w:t xml:space="preserve"> </w:t>
      </w:r>
      <w:r w:rsidR="002D40E7" w:rsidRPr="005B330B">
        <w:rPr>
          <w:rFonts w:ascii="Times New Roman" w:hAnsi="Times New Roman" w:cs="Times New Roman"/>
          <w:color w:val="000000"/>
          <w:sz w:val="24"/>
          <w:szCs w:val="24"/>
        </w:rPr>
        <w:t>il</w:t>
      </w:r>
      <w:r w:rsidRPr="005B330B">
        <w:rPr>
          <w:rFonts w:ascii="Times New Roman" w:hAnsi="Times New Roman" w:cs="Times New Roman"/>
          <w:color w:val="000000"/>
          <w:sz w:val="24"/>
          <w:szCs w:val="24"/>
        </w:rPr>
        <w:t xml:space="preserve"> “contratto di collaborazione libero professionale</w:t>
      </w:r>
      <w:r w:rsidR="002D40E7" w:rsidRPr="005B330B">
        <w:rPr>
          <w:rFonts w:ascii="Times New Roman" w:hAnsi="Times New Roman" w:cs="Times New Roman"/>
          <w:color w:val="000000"/>
          <w:sz w:val="24"/>
          <w:szCs w:val="24"/>
        </w:rPr>
        <w:t>” sottoscritto dalle parti (doc. 2).</w:t>
      </w:r>
    </w:p>
    <w:p w:rsidR="002D40E7" w:rsidRPr="005B330B" w:rsidRDefault="002D40E7"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Non si tratta pertanto di un’azione di regresso ex art. 2055 c.c., dal momento che il diritto azionato dalla struttura sanitaria non deriva dalla legge ma ha fonte (negoziale) nel contratto concluso dalle parti.</w:t>
      </w:r>
    </w:p>
    <w:p w:rsidR="0019422E" w:rsidRPr="005B330B" w:rsidRDefault="002D40E7"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color w:val="000000"/>
          <w:sz w:val="24"/>
          <w:szCs w:val="24"/>
        </w:rPr>
        <w:t xml:space="preserve">Nella clausola 10 del contratto in questione, </w:t>
      </w:r>
      <w:r w:rsidR="007A5120" w:rsidRPr="005B330B">
        <w:rPr>
          <w:rFonts w:ascii="Times New Roman" w:hAnsi="Times New Roman" w:cs="Times New Roman"/>
          <w:color w:val="000000"/>
          <w:sz w:val="24"/>
          <w:szCs w:val="24"/>
        </w:rPr>
        <w:t>“</w:t>
      </w:r>
      <w:r w:rsidR="007A5120" w:rsidRPr="005B330B">
        <w:rPr>
          <w:rFonts w:ascii="Times New Roman" w:hAnsi="Times New Roman" w:cs="Times New Roman"/>
          <w:i/>
          <w:color w:val="000000"/>
          <w:sz w:val="24"/>
          <w:szCs w:val="24"/>
        </w:rPr>
        <w:t xml:space="preserve">il medico dichiara sin d’ora di </w:t>
      </w:r>
      <w:r w:rsidR="007A5120" w:rsidRPr="005B330B">
        <w:rPr>
          <w:rFonts w:ascii="Times New Roman" w:hAnsi="Times New Roman" w:cs="Times New Roman"/>
          <w:i/>
          <w:sz w:val="24"/>
          <w:szCs w:val="24"/>
        </w:rPr>
        <w:t xml:space="preserve">manlevare e tenere indenne il Policlinico di </w:t>
      </w:r>
      <w:r w:rsidR="007179BC" w:rsidRPr="005B330B">
        <w:rPr>
          <w:rFonts w:ascii="Times New Roman" w:hAnsi="Times New Roman" w:cs="Times New Roman"/>
          <w:i/>
          <w:sz w:val="24"/>
          <w:szCs w:val="24"/>
        </w:rPr>
        <w:t>..</w:t>
      </w:r>
      <w:r w:rsidR="007A5120" w:rsidRPr="005B330B">
        <w:rPr>
          <w:rFonts w:ascii="Times New Roman" w:hAnsi="Times New Roman" w:cs="Times New Roman"/>
          <w:i/>
          <w:sz w:val="24"/>
          <w:szCs w:val="24"/>
        </w:rPr>
        <w:t xml:space="preserve"> da ogni conseguenza pregiudizievole che si riferisca ad ogni domanda promossa nei suoi confronti e nei confronti del Policlinico (…) dai pazienti suoi personali o da pazienti di Policlinico di </w:t>
      </w:r>
      <w:r w:rsidR="007179BC" w:rsidRPr="005B330B">
        <w:rPr>
          <w:rFonts w:ascii="Times New Roman" w:hAnsi="Times New Roman" w:cs="Times New Roman"/>
          <w:i/>
          <w:sz w:val="24"/>
          <w:szCs w:val="24"/>
        </w:rPr>
        <w:t>..</w:t>
      </w:r>
      <w:r w:rsidR="007A5120" w:rsidRPr="005B330B">
        <w:rPr>
          <w:rFonts w:ascii="Times New Roman" w:hAnsi="Times New Roman" w:cs="Times New Roman"/>
          <w:i/>
          <w:sz w:val="24"/>
          <w:szCs w:val="24"/>
        </w:rPr>
        <w:t xml:space="preserve"> che siano stati da lui assistiti (…) in conseguenza dell’attività da lui svolta presso la Casa di Cura</w:t>
      </w:r>
      <w:r w:rsidR="007A5120" w:rsidRPr="005B330B">
        <w:rPr>
          <w:rFonts w:ascii="Times New Roman" w:hAnsi="Times New Roman" w:cs="Times New Roman"/>
          <w:sz w:val="24"/>
          <w:szCs w:val="24"/>
        </w:rPr>
        <w:t>” (punto 1 della clausola), con l</w:t>
      </w:r>
      <w:r w:rsidR="00777318" w:rsidRPr="005B330B">
        <w:rPr>
          <w:rFonts w:ascii="Times New Roman" w:hAnsi="Times New Roman" w:cs="Times New Roman"/>
          <w:sz w:val="24"/>
          <w:szCs w:val="24"/>
        </w:rPr>
        <w:t>’ulteriore</w:t>
      </w:r>
      <w:r w:rsidR="007A5120" w:rsidRPr="005B330B">
        <w:rPr>
          <w:rFonts w:ascii="Times New Roman" w:hAnsi="Times New Roman" w:cs="Times New Roman"/>
          <w:sz w:val="24"/>
          <w:szCs w:val="24"/>
        </w:rPr>
        <w:t xml:space="preserve"> specific</w:t>
      </w:r>
      <w:r w:rsidR="00777318" w:rsidRPr="005B330B">
        <w:rPr>
          <w:rFonts w:ascii="Times New Roman" w:hAnsi="Times New Roman" w:cs="Times New Roman"/>
          <w:sz w:val="24"/>
          <w:szCs w:val="24"/>
        </w:rPr>
        <w:t>azione che la suddetta</w:t>
      </w:r>
      <w:r w:rsidR="007A5120" w:rsidRPr="005B330B">
        <w:rPr>
          <w:rFonts w:ascii="Times New Roman" w:hAnsi="Times New Roman" w:cs="Times New Roman"/>
          <w:sz w:val="24"/>
          <w:szCs w:val="24"/>
        </w:rPr>
        <w:t xml:space="preserve"> “</w:t>
      </w:r>
      <w:r w:rsidR="007A5120" w:rsidRPr="005B330B">
        <w:rPr>
          <w:rFonts w:ascii="Times New Roman" w:hAnsi="Times New Roman" w:cs="Times New Roman"/>
          <w:i/>
          <w:sz w:val="24"/>
          <w:szCs w:val="24"/>
        </w:rPr>
        <w:t>(…)</w:t>
      </w:r>
      <w:r w:rsidR="00777318" w:rsidRPr="005B330B">
        <w:rPr>
          <w:rFonts w:ascii="Times New Roman" w:hAnsi="Times New Roman" w:cs="Times New Roman"/>
          <w:i/>
          <w:sz w:val="24"/>
          <w:szCs w:val="24"/>
        </w:rPr>
        <w:t>manleva è</w:t>
      </w:r>
      <w:r w:rsidR="007A5120" w:rsidRPr="005B330B">
        <w:rPr>
          <w:rFonts w:ascii="Times New Roman" w:hAnsi="Times New Roman" w:cs="Times New Roman"/>
          <w:i/>
          <w:sz w:val="24"/>
          <w:szCs w:val="24"/>
        </w:rPr>
        <w:t xml:space="preserve"> formulata sia con riferimento ai casi di eventuale responsabilità  per colpa grave o dolo (…) sia ai casi di responsabilità per scarsa diligenza</w:t>
      </w:r>
      <w:r w:rsidR="00777318" w:rsidRPr="005B330B">
        <w:rPr>
          <w:rFonts w:ascii="Times New Roman" w:hAnsi="Times New Roman" w:cs="Times New Roman"/>
          <w:i/>
          <w:sz w:val="24"/>
          <w:szCs w:val="24"/>
        </w:rPr>
        <w:t xml:space="preserve"> (…) </w:t>
      </w:r>
      <w:r w:rsidR="007A5120" w:rsidRPr="005B330B">
        <w:rPr>
          <w:rFonts w:ascii="Times New Roman" w:hAnsi="Times New Roman" w:cs="Times New Roman"/>
          <w:i/>
          <w:sz w:val="24"/>
          <w:szCs w:val="24"/>
        </w:rPr>
        <w:t>e comunque in ogni caso in cui venga accertata giudizialmente la responsabilità professionale del medico</w:t>
      </w:r>
      <w:r w:rsidR="00777318" w:rsidRPr="005B330B">
        <w:rPr>
          <w:rFonts w:ascii="Times New Roman" w:hAnsi="Times New Roman" w:cs="Times New Roman"/>
          <w:sz w:val="24"/>
          <w:szCs w:val="24"/>
        </w:rPr>
        <w:t>” (clausola 10.2).</w:t>
      </w:r>
      <w:r w:rsidR="008B5B83" w:rsidRPr="005B330B">
        <w:rPr>
          <w:rFonts w:ascii="Times New Roman" w:hAnsi="Times New Roman" w:cs="Times New Roman"/>
          <w:sz w:val="24"/>
          <w:szCs w:val="24"/>
        </w:rPr>
        <w:t xml:space="preserve"> </w:t>
      </w:r>
    </w:p>
    <w:p w:rsidR="00777318" w:rsidRPr="005B330B" w:rsidRDefault="00514611"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N</w:t>
      </w:r>
      <w:r w:rsidR="00777318" w:rsidRPr="005B330B">
        <w:rPr>
          <w:rFonts w:ascii="Times New Roman" w:hAnsi="Times New Roman" w:cs="Times New Roman"/>
          <w:sz w:val="24"/>
          <w:szCs w:val="24"/>
        </w:rPr>
        <w:t xml:space="preserve">on </w:t>
      </w:r>
      <w:r w:rsidR="001C1841" w:rsidRPr="005B330B">
        <w:rPr>
          <w:rFonts w:ascii="Times New Roman" w:hAnsi="Times New Roman" w:cs="Times New Roman"/>
          <w:sz w:val="24"/>
          <w:szCs w:val="24"/>
        </w:rPr>
        <w:t>vi è dubbio</w:t>
      </w:r>
      <w:r w:rsidR="00777318" w:rsidRPr="005B330B">
        <w:rPr>
          <w:rFonts w:ascii="Times New Roman" w:hAnsi="Times New Roman" w:cs="Times New Roman"/>
          <w:sz w:val="24"/>
          <w:szCs w:val="24"/>
        </w:rPr>
        <w:t xml:space="preserve"> che </w:t>
      </w:r>
      <w:r w:rsidR="004E2527" w:rsidRPr="005B330B">
        <w:rPr>
          <w:rFonts w:ascii="Times New Roman" w:hAnsi="Times New Roman" w:cs="Times New Roman"/>
          <w:sz w:val="24"/>
          <w:szCs w:val="24"/>
        </w:rPr>
        <w:t xml:space="preserve">nel </w:t>
      </w:r>
      <w:r w:rsidRPr="005B330B">
        <w:rPr>
          <w:rFonts w:ascii="Times New Roman" w:hAnsi="Times New Roman" w:cs="Times New Roman"/>
          <w:sz w:val="24"/>
          <w:szCs w:val="24"/>
        </w:rPr>
        <w:t>suddetto</w:t>
      </w:r>
      <w:r w:rsidR="002820F9" w:rsidRPr="005B330B">
        <w:rPr>
          <w:rFonts w:ascii="Times New Roman" w:hAnsi="Times New Roman" w:cs="Times New Roman"/>
          <w:sz w:val="24"/>
          <w:szCs w:val="24"/>
        </w:rPr>
        <w:t xml:space="preserve"> </w:t>
      </w:r>
      <w:r w:rsidR="00777318" w:rsidRPr="005B330B">
        <w:rPr>
          <w:rFonts w:ascii="Times New Roman" w:hAnsi="Times New Roman" w:cs="Times New Roman"/>
          <w:sz w:val="24"/>
          <w:szCs w:val="24"/>
        </w:rPr>
        <w:t>“patto di manleva”</w:t>
      </w:r>
      <w:r w:rsidR="007F76EB" w:rsidRPr="005B330B">
        <w:rPr>
          <w:rFonts w:ascii="Times New Roman" w:hAnsi="Times New Roman" w:cs="Times New Roman"/>
          <w:sz w:val="24"/>
          <w:szCs w:val="24"/>
        </w:rPr>
        <w:t xml:space="preserve"> </w:t>
      </w:r>
      <w:r w:rsidR="00ED1A5E" w:rsidRPr="005B330B">
        <w:rPr>
          <w:rFonts w:ascii="Times New Roman" w:hAnsi="Times New Roman" w:cs="Times New Roman"/>
          <w:sz w:val="24"/>
          <w:szCs w:val="24"/>
        </w:rPr>
        <w:t xml:space="preserve">(che prevedeva anche l’obbligo del </w:t>
      </w:r>
      <w:r w:rsidR="0092169F" w:rsidRPr="005B330B">
        <w:rPr>
          <w:rFonts w:ascii="Times New Roman" w:hAnsi="Times New Roman" w:cs="Times New Roman"/>
          <w:sz w:val="24"/>
          <w:szCs w:val="24"/>
        </w:rPr>
        <w:t xml:space="preserve">dott. </w:t>
      </w:r>
      <w:r w:rsidR="007179BC" w:rsidRPr="005B330B">
        <w:rPr>
          <w:rFonts w:ascii="Times New Roman" w:hAnsi="Times New Roman" w:cs="Times New Roman"/>
          <w:sz w:val="24"/>
          <w:szCs w:val="24"/>
        </w:rPr>
        <w:t>X</w:t>
      </w:r>
      <w:r w:rsidR="00ED1A5E" w:rsidRPr="005B330B">
        <w:rPr>
          <w:rFonts w:ascii="Times New Roman" w:hAnsi="Times New Roman" w:cs="Times New Roman"/>
          <w:sz w:val="24"/>
          <w:szCs w:val="24"/>
        </w:rPr>
        <w:t xml:space="preserve"> di avere una copertura assicurativa</w:t>
      </w:r>
      <w:r w:rsidR="0092169F" w:rsidRPr="005B330B">
        <w:rPr>
          <w:rFonts w:ascii="Times New Roman" w:hAnsi="Times New Roman" w:cs="Times New Roman"/>
          <w:sz w:val="24"/>
          <w:szCs w:val="24"/>
        </w:rPr>
        <w:t>,</w:t>
      </w:r>
      <w:r w:rsidR="00ED1A5E" w:rsidRPr="005B330B">
        <w:rPr>
          <w:rFonts w:ascii="Times New Roman" w:hAnsi="Times New Roman" w:cs="Times New Roman"/>
          <w:sz w:val="24"/>
          <w:szCs w:val="24"/>
        </w:rPr>
        <w:t xml:space="preserve"> fino ad un </w:t>
      </w:r>
      <w:r w:rsidR="0092169F" w:rsidRPr="005B330B">
        <w:rPr>
          <w:rFonts w:ascii="Times New Roman" w:hAnsi="Times New Roman" w:cs="Times New Roman"/>
          <w:sz w:val="24"/>
          <w:szCs w:val="24"/>
        </w:rPr>
        <w:t>determinato</w:t>
      </w:r>
      <w:r w:rsidR="00ED1A5E" w:rsidRPr="005B330B">
        <w:rPr>
          <w:rFonts w:ascii="Times New Roman" w:hAnsi="Times New Roman" w:cs="Times New Roman"/>
          <w:sz w:val="24"/>
          <w:szCs w:val="24"/>
        </w:rPr>
        <w:t xml:space="preserve"> massimale</w:t>
      </w:r>
      <w:r w:rsidR="0092169F" w:rsidRPr="005B330B">
        <w:rPr>
          <w:rFonts w:ascii="Times New Roman" w:hAnsi="Times New Roman" w:cs="Times New Roman"/>
          <w:sz w:val="24"/>
          <w:szCs w:val="24"/>
        </w:rPr>
        <w:t>,</w:t>
      </w:r>
      <w:r w:rsidR="00ED1A5E" w:rsidRPr="005B330B">
        <w:rPr>
          <w:rFonts w:ascii="Times New Roman" w:hAnsi="Times New Roman" w:cs="Times New Roman"/>
          <w:sz w:val="24"/>
          <w:szCs w:val="24"/>
        </w:rPr>
        <w:t xml:space="preserve"> a garanzia dei rischi derivanti dalla sua attività professionale e ad esibire alla struttura sanitaria la polizza</w:t>
      </w:r>
      <w:r w:rsidR="0092169F" w:rsidRPr="005B330B">
        <w:rPr>
          <w:rFonts w:ascii="Times New Roman" w:hAnsi="Times New Roman" w:cs="Times New Roman"/>
          <w:sz w:val="24"/>
          <w:szCs w:val="24"/>
        </w:rPr>
        <w:t>,</w:t>
      </w:r>
      <w:r w:rsidR="00ED1A5E" w:rsidRPr="005B330B">
        <w:rPr>
          <w:rFonts w:ascii="Times New Roman" w:hAnsi="Times New Roman" w:cs="Times New Roman"/>
          <w:sz w:val="24"/>
          <w:szCs w:val="24"/>
        </w:rPr>
        <w:t xml:space="preserve"> alla quale era condizionata la validità e l’efficacia del contratto di collaborazione</w:t>
      </w:r>
      <w:r w:rsidR="0092169F" w:rsidRPr="005B330B">
        <w:rPr>
          <w:rFonts w:ascii="Times New Roman" w:hAnsi="Times New Roman" w:cs="Times New Roman"/>
          <w:sz w:val="24"/>
          <w:szCs w:val="24"/>
        </w:rPr>
        <w:t xml:space="preserve"> fra le parti</w:t>
      </w:r>
      <w:r w:rsidR="00ED1A5E" w:rsidRPr="005B330B">
        <w:rPr>
          <w:rFonts w:ascii="Times New Roman" w:hAnsi="Times New Roman" w:cs="Times New Roman"/>
          <w:sz w:val="24"/>
          <w:szCs w:val="24"/>
        </w:rPr>
        <w:t>)</w:t>
      </w:r>
      <w:r w:rsidR="0092169F" w:rsidRPr="005B330B">
        <w:rPr>
          <w:rFonts w:ascii="Times New Roman" w:hAnsi="Times New Roman" w:cs="Times New Roman"/>
          <w:sz w:val="24"/>
          <w:szCs w:val="24"/>
        </w:rPr>
        <w:t xml:space="preserve"> il medico </w:t>
      </w:r>
      <w:r w:rsidR="00777318" w:rsidRPr="005B330B">
        <w:rPr>
          <w:rFonts w:ascii="Times New Roman" w:hAnsi="Times New Roman" w:cs="Times New Roman"/>
          <w:sz w:val="24"/>
          <w:szCs w:val="24"/>
        </w:rPr>
        <w:t xml:space="preserve">convenuto </w:t>
      </w:r>
      <w:r w:rsidR="008B5B83" w:rsidRPr="005B330B">
        <w:rPr>
          <w:rFonts w:ascii="Times New Roman" w:hAnsi="Times New Roman" w:cs="Times New Roman"/>
          <w:sz w:val="24"/>
          <w:szCs w:val="24"/>
        </w:rPr>
        <w:t xml:space="preserve">si </w:t>
      </w:r>
      <w:r w:rsidR="00777318" w:rsidRPr="005B330B">
        <w:rPr>
          <w:rFonts w:ascii="Times New Roman" w:hAnsi="Times New Roman" w:cs="Times New Roman"/>
          <w:sz w:val="24"/>
          <w:szCs w:val="24"/>
        </w:rPr>
        <w:t xml:space="preserve">è obbligato a tenere indenne la struttura sanitaria dalle </w:t>
      </w:r>
      <w:r w:rsidR="001C1841" w:rsidRPr="005B330B">
        <w:rPr>
          <w:rFonts w:ascii="Times New Roman" w:hAnsi="Times New Roman" w:cs="Times New Roman"/>
          <w:sz w:val="24"/>
          <w:szCs w:val="24"/>
        </w:rPr>
        <w:t>pretese risarcitorie relative a</w:t>
      </w:r>
      <w:r w:rsidR="00777318" w:rsidRPr="005B330B">
        <w:rPr>
          <w:rFonts w:ascii="Times New Roman" w:hAnsi="Times New Roman" w:cs="Times New Roman"/>
          <w:sz w:val="24"/>
          <w:szCs w:val="24"/>
        </w:rPr>
        <w:t>i danni subiti dai pazienti in conseguenza dell’attività medico-chirurgica svolta dal professionista all’interno d</w:t>
      </w:r>
      <w:r w:rsidR="00712671" w:rsidRPr="005B330B">
        <w:rPr>
          <w:rFonts w:ascii="Times New Roman" w:hAnsi="Times New Roman" w:cs="Times New Roman"/>
          <w:sz w:val="24"/>
          <w:szCs w:val="24"/>
        </w:rPr>
        <w:t>ella casa di cura privata (sia in relazione ai</w:t>
      </w:r>
      <w:r w:rsidR="00777318" w:rsidRPr="005B330B">
        <w:rPr>
          <w:rFonts w:ascii="Times New Roman" w:hAnsi="Times New Roman" w:cs="Times New Roman"/>
          <w:sz w:val="24"/>
          <w:szCs w:val="24"/>
        </w:rPr>
        <w:t xml:space="preserve"> pazienti personali</w:t>
      </w:r>
      <w:r w:rsidR="001C1841" w:rsidRPr="005B330B">
        <w:rPr>
          <w:rFonts w:ascii="Times New Roman" w:hAnsi="Times New Roman" w:cs="Times New Roman"/>
          <w:sz w:val="24"/>
          <w:szCs w:val="24"/>
        </w:rPr>
        <w:t xml:space="preserve"> del medico</w:t>
      </w:r>
      <w:r w:rsidR="00777318" w:rsidRPr="005B330B">
        <w:rPr>
          <w:rFonts w:ascii="Times New Roman" w:hAnsi="Times New Roman" w:cs="Times New Roman"/>
          <w:sz w:val="24"/>
          <w:szCs w:val="24"/>
        </w:rPr>
        <w:t xml:space="preserve"> sia a</w:t>
      </w:r>
      <w:r w:rsidR="00712671" w:rsidRPr="005B330B">
        <w:rPr>
          <w:rFonts w:ascii="Times New Roman" w:hAnsi="Times New Roman" w:cs="Times New Roman"/>
          <w:sz w:val="24"/>
          <w:szCs w:val="24"/>
        </w:rPr>
        <w:t>i</w:t>
      </w:r>
      <w:r w:rsidR="00777318" w:rsidRPr="005B330B">
        <w:rPr>
          <w:rFonts w:ascii="Times New Roman" w:hAnsi="Times New Roman" w:cs="Times New Roman"/>
          <w:sz w:val="24"/>
          <w:szCs w:val="24"/>
        </w:rPr>
        <w:t xml:space="preserve"> pazienti della casa di cura</w:t>
      </w:r>
      <w:r w:rsidR="0092169F" w:rsidRPr="005B330B">
        <w:rPr>
          <w:rFonts w:ascii="Times New Roman" w:hAnsi="Times New Roman" w:cs="Times New Roman"/>
          <w:sz w:val="24"/>
          <w:szCs w:val="24"/>
        </w:rPr>
        <w:t xml:space="preserve"> come l’odierno attore</w:t>
      </w:r>
      <w:r w:rsidR="00777318" w:rsidRPr="005B330B">
        <w:rPr>
          <w:rFonts w:ascii="Times New Roman" w:hAnsi="Times New Roman" w:cs="Times New Roman"/>
          <w:sz w:val="24"/>
          <w:szCs w:val="24"/>
        </w:rPr>
        <w:t>).</w:t>
      </w:r>
    </w:p>
    <w:p w:rsidR="001C1841" w:rsidRPr="005B330B" w:rsidRDefault="008B5B83"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Nel processo i</w:t>
      </w:r>
      <w:r w:rsidR="001C1841" w:rsidRPr="005B330B">
        <w:rPr>
          <w:rFonts w:ascii="Times New Roman" w:hAnsi="Times New Roman" w:cs="Times New Roman"/>
          <w:sz w:val="24"/>
          <w:szCs w:val="24"/>
        </w:rPr>
        <w:t xml:space="preserve">l </w:t>
      </w:r>
      <w:r w:rsidR="00086E5C" w:rsidRPr="005B330B">
        <w:rPr>
          <w:rFonts w:ascii="Times New Roman" w:hAnsi="Times New Roman" w:cs="Times New Roman"/>
          <w:sz w:val="24"/>
          <w:szCs w:val="24"/>
        </w:rPr>
        <w:t>medico</w:t>
      </w:r>
      <w:r w:rsidRPr="005B330B">
        <w:rPr>
          <w:rFonts w:ascii="Times New Roman" w:hAnsi="Times New Roman" w:cs="Times New Roman"/>
          <w:sz w:val="24"/>
          <w:szCs w:val="24"/>
        </w:rPr>
        <w:t xml:space="preserve"> </w:t>
      </w:r>
      <w:r w:rsidR="004E2527" w:rsidRPr="005B330B">
        <w:rPr>
          <w:rFonts w:ascii="Times New Roman" w:hAnsi="Times New Roman" w:cs="Times New Roman"/>
          <w:sz w:val="24"/>
          <w:szCs w:val="24"/>
        </w:rPr>
        <w:t>convenuto</w:t>
      </w:r>
      <w:r w:rsidR="00086E5C" w:rsidRPr="005B330B">
        <w:rPr>
          <w:rFonts w:ascii="Times New Roman" w:hAnsi="Times New Roman" w:cs="Times New Roman"/>
          <w:sz w:val="24"/>
          <w:szCs w:val="24"/>
        </w:rPr>
        <w:t xml:space="preserve"> </w:t>
      </w:r>
      <w:r w:rsidRPr="005B330B">
        <w:rPr>
          <w:rFonts w:ascii="Times New Roman" w:hAnsi="Times New Roman" w:cs="Times New Roman"/>
          <w:sz w:val="24"/>
          <w:szCs w:val="24"/>
        </w:rPr>
        <w:t>non</w:t>
      </w:r>
      <w:r w:rsidR="004E2527" w:rsidRPr="005B330B">
        <w:rPr>
          <w:rFonts w:ascii="Times New Roman" w:hAnsi="Times New Roman" w:cs="Times New Roman"/>
          <w:sz w:val="24"/>
          <w:szCs w:val="24"/>
        </w:rPr>
        <w:t xml:space="preserve"> contesta l’esistenza di un </w:t>
      </w:r>
      <w:r w:rsidRPr="005B330B">
        <w:rPr>
          <w:rFonts w:ascii="Times New Roman" w:hAnsi="Times New Roman" w:cs="Times New Roman"/>
          <w:sz w:val="24"/>
          <w:szCs w:val="24"/>
        </w:rPr>
        <w:t>interesse</w:t>
      </w:r>
      <w:r w:rsidR="00FD24B3" w:rsidRPr="005B330B">
        <w:rPr>
          <w:rFonts w:ascii="Times New Roman" w:hAnsi="Times New Roman" w:cs="Times New Roman"/>
          <w:sz w:val="24"/>
          <w:szCs w:val="24"/>
        </w:rPr>
        <w:t xml:space="preserve"> meritevole di tutela alla conclusione di siffatto accordo</w:t>
      </w:r>
      <w:r w:rsidRPr="005B330B">
        <w:rPr>
          <w:rFonts w:ascii="Times New Roman" w:hAnsi="Times New Roman" w:cs="Times New Roman"/>
          <w:sz w:val="24"/>
          <w:szCs w:val="24"/>
        </w:rPr>
        <w:t xml:space="preserve"> e </w:t>
      </w:r>
      <w:r w:rsidR="00086E5C" w:rsidRPr="005B330B">
        <w:rPr>
          <w:rFonts w:ascii="Times New Roman" w:hAnsi="Times New Roman" w:cs="Times New Roman"/>
          <w:sz w:val="24"/>
          <w:szCs w:val="24"/>
        </w:rPr>
        <w:t xml:space="preserve">non </w:t>
      </w:r>
      <w:r w:rsidRPr="005B330B">
        <w:rPr>
          <w:rFonts w:ascii="Times New Roman" w:hAnsi="Times New Roman" w:cs="Times New Roman"/>
          <w:sz w:val="24"/>
          <w:szCs w:val="24"/>
        </w:rPr>
        <w:t>solleva</w:t>
      </w:r>
      <w:r w:rsidR="00086E5C" w:rsidRPr="005B330B">
        <w:rPr>
          <w:rFonts w:ascii="Times New Roman" w:hAnsi="Times New Roman" w:cs="Times New Roman"/>
          <w:sz w:val="24"/>
          <w:szCs w:val="24"/>
        </w:rPr>
        <w:t xml:space="preserve"> </w:t>
      </w:r>
      <w:r w:rsidR="004E2527" w:rsidRPr="005B330B">
        <w:rPr>
          <w:rFonts w:ascii="Times New Roman" w:hAnsi="Times New Roman" w:cs="Times New Roman"/>
          <w:sz w:val="24"/>
          <w:szCs w:val="24"/>
        </w:rPr>
        <w:t>eccezioni</w:t>
      </w:r>
      <w:r w:rsidRPr="005B330B">
        <w:rPr>
          <w:rFonts w:ascii="Times New Roman" w:hAnsi="Times New Roman" w:cs="Times New Roman"/>
          <w:sz w:val="24"/>
          <w:szCs w:val="24"/>
        </w:rPr>
        <w:t xml:space="preserve"> in merito</w:t>
      </w:r>
      <w:r w:rsidR="00086E5C" w:rsidRPr="005B330B">
        <w:rPr>
          <w:rFonts w:ascii="Times New Roman" w:hAnsi="Times New Roman" w:cs="Times New Roman"/>
          <w:sz w:val="24"/>
          <w:szCs w:val="24"/>
        </w:rPr>
        <w:t xml:space="preserve"> alla validità e all’efficacia del</w:t>
      </w:r>
      <w:r w:rsidRPr="005B330B">
        <w:rPr>
          <w:rFonts w:ascii="Times New Roman" w:hAnsi="Times New Roman" w:cs="Times New Roman"/>
          <w:sz w:val="24"/>
          <w:szCs w:val="24"/>
        </w:rPr>
        <w:t>l</w:t>
      </w:r>
      <w:r w:rsidR="004E2527" w:rsidRPr="005B330B">
        <w:rPr>
          <w:rFonts w:ascii="Times New Roman" w:hAnsi="Times New Roman" w:cs="Times New Roman"/>
          <w:sz w:val="24"/>
          <w:szCs w:val="24"/>
        </w:rPr>
        <w:t xml:space="preserve">a clausola </w:t>
      </w:r>
      <w:r w:rsidRPr="005B330B">
        <w:rPr>
          <w:rFonts w:ascii="Times New Roman" w:hAnsi="Times New Roman" w:cs="Times New Roman"/>
          <w:sz w:val="24"/>
          <w:szCs w:val="24"/>
        </w:rPr>
        <w:t xml:space="preserve">contrattuale che </w:t>
      </w:r>
      <w:r w:rsidR="004E2527" w:rsidRPr="005B330B">
        <w:rPr>
          <w:rFonts w:ascii="Times New Roman" w:hAnsi="Times New Roman" w:cs="Times New Roman"/>
          <w:sz w:val="24"/>
          <w:szCs w:val="24"/>
        </w:rPr>
        <w:t>contiene</w:t>
      </w:r>
      <w:r w:rsidR="00086E5C" w:rsidRPr="005B330B">
        <w:rPr>
          <w:rFonts w:ascii="Times New Roman" w:hAnsi="Times New Roman" w:cs="Times New Roman"/>
          <w:sz w:val="24"/>
          <w:szCs w:val="24"/>
        </w:rPr>
        <w:t xml:space="preserve"> </w:t>
      </w:r>
      <w:r w:rsidR="00FD24B3" w:rsidRPr="005B330B">
        <w:rPr>
          <w:rFonts w:ascii="Times New Roman" w:hAnsi="Times New Roman" w:cs="Times New Roman"/>
          <w:sz w:val="24"/>
          <w:szCs w:val="24"/>
        </w:rPr>
        <w:t>l’atipico</w:t>
      </w:r>
      <w:r w:rsidR="004E2527" w:rsidRPr="005B330B">
        <w:rPr>
          <w:rFonts w:ascii="Times New Roman" w:hAnsi="Times New Roman" w:cs="Times New Roman"/>
          <w:sz w:val="24"/>
          <w:szCs w:val="24"/>
        </w:rPr>
        <w:t xml:space="preserve"> </w:t>
      </w:r>
      <w:r w:rsidR="00086E5C" w:rsidRPr="005B330B">
        <w:rPr>
          <w:rFonts w:ascii="Times New Roman" w:hAnsi="Times New Roman" w:cs="Times New Roman"/>
          <w:sz w:val="24"/>
          <w:szCs w:val="24"/>
        </w:rPr>
        <w:t>patto di manleva</w:t>
      </w:r>
      <w:r w:rsidR="00FD24B3" w:rsidRPr="005B330B">
        <w:rPr>
          <w:rFonts w:ascii="Times New Roman" w:hAnsi="Times New Roman" w:cs="Times New Roman"/>
          <w:sz w:val="24"/>
          <w:szCs w:val="24"/>
        </w:rPr>
        <w:t xml:space="preserve"> (</w:t>
      </w:r>
      <w:proofErr w:type="spellStart"/>
      <w:r w:rsidR="00FD24B3" w:rsidRPr="005B330B">
        <w:rPr>
          <w:rFonts w:ascii="Times New Roman" w:hAnsi="Times New Roman" w:cs="Times New Roman"/>
          <w:sz w:val="24"/>
          <w:szCs w:val="24"/>
        </w:rPr>
        <w:t>vd</w:t>
      </w:r>
      <w:proofErr w:type="spellEnd"/>
      <w:r w:rsidR="00FD24B3" w:rsidRPr="005B330B">
        <w:rPr>
          <w:rFonts w:ascii="Times New Roman" w:hAnsi="Times New Roman" w:cs="Times New Roman"/>
          <w:sz w:val="24"/>
          <w:szCs w:val="24"/>
        </w:rPr>
        <w:t xml:space="preserve"> al riguardo Cass. 30/5/2013 n.13613</w:t>
      </w:r>
      <w:r w:rsidR="00CF2BFA" w:rsidRPr="005B330B">
        <w:rPr>
          <w:rFonts w:ascii="Times New Roman" w:hAnsi="Times New Roman" w:cs="Times New Roman"/>
          <w:sz w:val="24"/>
          <w:szCs w:val="24"/>
        </w:rPr>
        <w:t>;</w:t>
      </w:r>
      <w:r w:rsidR="00FD24B3" w:rsidRPr="005B330B">
        <w:rPr>
          <w:rFonts w:ascii="Times New Roman" w:hAnsi="Times New Roman" w:cs="Times New Roman"/>
          <w:sz w:val="24"/>
          <w:szCs w:val="24"/>
        </w:rPr>
        <w:t xml:space="preserve"> Cass. 2/3/1998 n. 2365 e Cass. 8/3/1980 n. 1543)</w:t>
      </w:r>
      <w:r w:rsidR="002820F9" w:rsidRPr="005B330B">
        <w:rPr>
          <w:rFonts w:ascii="Times New Roman" w:hAnsi="Times New Roman" w:cs="Times New Roman"/>
          <w:sz w:val="24"/>
          <w:szCs w:val="24"/>
        </w:rPr>
        <w:t xml:space="preserve"> </w:t>
      </w:r>
      <w:r w:rsidR="004E2527" w:rsidRPr="005B330B">
        <w:rPr>
          <w:rFonts w:ascii="Times New Roman" w:hAnsi="Times New Roman" w:cs="Times New Roman"/>
          <w:sz w:val="24"/>
          <w:szCs w:val="24"/>
        </w:rPr>
        <w:t>–</w:t>
      </w:r>
      <w:r w:rsidR="002820F9" w:rsidRPr="005B330B">
        <w:rPr>
          <w:rFonts w:ascii="Times New Roman" w:hAnsi="Times New Roman" w:cs="Times New Roman"/>
          <w:sz w:val="24"/>
          <w:szCs w:val="24"/>
        </w:rPr>
        <w:t xml:space="preserve"> </w:t>
      </w:r>
      <w:r w:rsidR="00086E5C" w:rsidRPr="005B330B">
        <w:rPr>
          <w:rFonts w:ascii="Times New Roman" w:hAnsi="Times New Roman" w:cs="Times New Roman"/>
          <w:sz w:val="24"/>
          <w:szCs w:val="24"/>
        </w:rPr>
        <w:t xml:space="preserve">che in sostanza finisce per </w:t>
      </w:r>
      <w:r w:rsidR="002820F9" w:rsidRPr="005B330B">
        <w:rPr>
          <w:rFonts w:ascii="Times New Roman" w:hAnsi="Times New Roman" w:cs="Times New Roman"/>
          <w:sz w:val="24"/>
          <w:szCs w:val="24"/>
        </w:rPr>
        <w:t>scaricare sul professionista</w:t>
      </w:r>
      <w:r w:rsidR="00086E5C" w:rsidRPr="005B330B">
        <w:rPr>
          <w:rFonts w:ascii="Times New Roman" w:hAnsi="Times New Roman" w:cs="Times New Roman"/>
          <w:sz w:val="24"/>
          <w:szCs w:val="24"/>
        </w:rPr>
        <w:t xml:space="preserve"> il rischio di impresa della clinica per i danni conseguenza delle prestazioni sanitarie eseguite dal</w:t>
      </w:r>
      <w:r w:rsidR="003E45B6" w:rsidRPr="005B330B">
        <w:rPr>
          <w:rFonts w:ascii="Times New Roman" w:hAnsi="Times New Roman" w:cs="Times New Roman"/>
          <w:sz w:val="24"/>
          <w:szCs w:val="24"/>
        </w:rPr>
        <w:t xml:space="preserve"> dott. </w:t>
      </w:r>
      <w:r w:rsidR="007179BC" w:rsidRPr="005B330B">
        <w:rPr>
          <w:rFonts w:ascii="Times New Roman" w:hAnsi="Times New Roman" w:cs="Times New Roman"/>
          <w:sz w:val="24"/>
          <w:szCs w:val="24"/>
        </w:rPr>
        <w:t>X</w:t>
      </w:r>
      <w:r w:rsidR="00086E5C" w:rsidRPr="005B330B">
        <w:rPr>
          <w:rFonts w:ascii="Times New Roman" w:hAnsi="Times New Roman" w:cs="Times New Roman"/>
          <w:sz w:val="24"/>
          <w:szCs w:val="24"/>
        </w:rPr>
        <w:t xml:space="preserve"> </w:t>
      </w:r>
      <w:r w:rsidR="003E45B6" w:rsidRPr="005B330B">
        <w:rPr>
          <w:rFonts w:ascii="Times New Roman" w:hAnsi="Times New Roman" w:cs="Times New Roman"/>
          <w:sz w:val="24"/>
          <w:szCs w:val="24"/>
        </w:rPr>
        <w:t>all’interno d</w:t>
      </w:r>
      <w:r w:rsidR="00086E5C" w:rsidRPr="005B330B">
        <w:rPr>
          <w:rFonts w:ascii="Times New Roman" w:hAnsi="Times New Roman" w:cs="Times New Roman"/>
          <w:sz w:val="24"/>
          <w:szCs w:val="24"/>
        </w:rPr>
        <w:t>ella struttura</w:t>
      </w:r>
      <w:r w:rsidR="002820F9" w:rsidRPr="005B330B">
        <w:rPr>
          <w:rFonts w:ascii="Times New Roman" w:hAnsi="Times New Roman" w:cs="Times New Roman"/>
          <w:sz w:val="24"/>
          <w:szCs w:val="24"/>
        </w:rPr>
        <w:t xml:space="preserve"> -</w:t>
      </w:r>
      <w:r w:rsidR="00DB20FB" w:rsidRPr="005B330B">
        <w:rPr>
          <w:rFonts w:ascii="Times New Roman" w:hAnsi="Times New Roman" w:cs="Times New Roman"/>
          <w:sz w:val="24"/>
          <w:szCs w:val="24"/>
        </w:rPr>
        <w:t xml:space="preserve"> e non si ravvisano profili di invalidità rilevabili d’ufficio</w:t>
      </w:r>
      <w:r w:rsidR="00702F33" w:rsidRPr="005B330B">
        <w:rPr>
          <w:rFonts w:ascii="Times New Roman" w:hAnsi="Times New Roman" w:cs="Times New Roman"/>
          <w:sz w:val="24"/>
          <w:szCs w:val="24"/>
        </w:rPr>
        <w:t xml:space="preserve"> che possano indurre a ritenere inefficace il suddetto accordo frutto dell’autonomia negoziale delle parti</w:t>
      </w:r>
      <w:r w:rsidR="00DB20FB" w:rsidRPr="005B330B">
        <w:rPr>
          <w:rFonts w:ascii="Times New Roman" w:hAnsi="Times New Roman" w:cs="Times New Roman"/>
          <w:sz w:val="24"/>
          <w:szCs w:val="24"/>
        </w:rPr>
        <w:t>.</w:t>
      </w:r>
    </w:p>
    <w:p w:rsidR="00BC1148" w:rsidRPr="005B330B" w:rsidRDefault="00AD5D9C"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In accoglimento della domanda di manleva, il medico convenuto va pertanto condannato a restituire alla </w:t>
      </w:r>
      <w:r w:rsidR="00BA6C10" w:rsidRPr="005B330B">
        <w:rPr>
          <w:rFonts w:ascii="Times New Roman" w:hAnsi="Times New Roman" w:cs="Times New Roman"/>
          <w:sz w:val="24"/>
          <w:szCs w:val="24"/>
        </w:rPr>
        <w:t xml:space="preserve">Policlinico di </w:t>
      </w:r>
      <w:r w:rsidR="007179BC" w:rsidRPr="005B330B">
        <w:rPr>
          <w:rFonts w:ascii="Times New Roman" w:hAnsi="Times New Roman" w:cs="Times New Roman"/>
          <w:sz w:val="24"/>
          <w:szCs w:val="24"/>
        </w:rPr>
        <w:t>…</w:t>
      </w:r>
      <w:r w:rsidR="00BA6C10" w:rsidRPr="005B330B">
        <w:rPr>
          <w:rFonts w:ascii="Times New Roman" w:hAnsi="Times New Roman" w:cs="Times New Roman"/>
          <w:sz w:val="24"/>
          <w:szCs w:val="24"/>
        </w:rPr>
        <w:t xml:space="preserve"> s.p.a. </w:t>
      </w:r>
      <w:r w:rsidRPr="005B330B">
        <w:rPr>
          <w:rFonts w:ascii="Times New Roman" w:hAnsi="Times New Roman" w:cs="Times New Roman"/>
          <w:sz w:val="24"/>
          <w:szCs w:val="24"/>
        </w:rPr>
        <w:t xml:space="preserve">l’importo complessivo che </w:t>
      </w:r>
      <w:r w:rsidR="00BA6C10" w:rsidRPr="005B330B">
        <w:rPr>
          <w:rFonts w:ascii="Times New Roman" w:hAnsi="Times New Roman" w:cs="Times New Roman"/>
          <w:sz w:val="24"/>
          <w:szCs w:val="24"/>
        </w:rPr>
        <w:t>tale parte</w:t>
      </w:r>
      <w:r w:rsidRPr="005B330B">
        <w:rPr>
          <w:rFonts w:ascii="Times New Roman" w:hAnsi="Times New Roman" w:cs="Times New Roman"/>
          <w:sz w:val="24"/>
          <w:szCs w:val="24"/>
        </w:rPr>
        <w:t xml:space="preserve"> </w:t>
      </w:r>
      <w:r w:rsidR="00CF2BFA" w:rsidRPr="005B330B">
        <w:rPr>
          <w:rFonts w:ascii="Times New Roman" w:hAnsi="Times New Roman" w:cs="Times New Roman"/>
          <w:sz w:val="24"/>
          <w:szCs w:val="24"/>
        </w:rPr>
        <w:t xml:space="preserve">in base alla presente sentenza </w:t>
      </w:r>
      <w:r w:rsidR="00B243C0" w:rsidRPr="005B330B">
        <w:rPr>
          <w:rFonts w:ascii="Times New Roman" w:hAnsi="Times New Roman" w:cs="Times New Roman"/>
          <w:sz w:val="24"/>
          <w:szCs w:val="24"/>
        </w:rPr>
        <w:t xml:space="preserve">fosse costretta a </w:t>
      </w:r>
      <w:r w:rsidR="00BA6C10" w:rsidRPr="005B330B">
        <w:rPr>
          <w:rFonts w:ascii="Times New Roman" w:hAnsi="Times New Roman" w:cs="Times New Roman"/>
          <w:sz w:val="24"/>
          <w:szCs w:val="24"/>
        </w:rPr>
        <w:t>pagare</w:t>
      </w:r>
      <w:r w:rsidRPr="005B330B">
        <w:rPr>
          <w:rFonts w:ascii="Times New Roman" w:hAnsi="Times New Roman" w:cs="Times New Roman"/>
          <w:sz w:val="24"/>
          <w:szCs w:val="24"/>
        </w:rPr>
        <w:t xml:space="preserve"> all’attore</w:t>
      </w:r>
      <w:r w:rsidR="00B243C0" w:rsidRPr="005B330B">
        <w:rPr>
          <w:rFonts w:ascii="Times New Roman" w:hAnsi="Times New Roman" w:cs="Times New Roman"/>
          <w:sz w:val="24"/>
          <w:szCs w:val="24"/>
        </w:rPr>
        <w:t xml:space="preserve"> in relazione alla pretesa risarcitoria oggetto di causa</w:t>
      </w:r>
      <w:r w:rsidRPr="005B330B">
        <w:rPr>
          <w:rFonts w:ascii="Times New Roman" w:hAnsi="Times New Roman" w:cs="Times New Roman"/>
          <w:sz w:val="24"/>
          <w:szCs w:val="24"/>
        </w:rPr>
        <w:t>.</w:t>
      </w:r>
    </w:p>
    <w:p w:rsidR="007179BC" w:rsidRPr="005B330B" w:rsidRDefault="007179BC" w:rsidP="008C02C9">
      <w:pPr>
        <w:autoSpaceDE w:val="0"/>
        <w:autoSpaceDN w:val="0"/>
        <w:adjustRightInd w:val="0"/>
        <w:spacing w:after="0" w:line="240" w:lineRule="auto"/>
        <w:jc w:val="both"/>
        <w:rPr>
          <w:rFonts w:ascii="Times New Roman" w:hAnsi="Times New Roman" w:cs="Times New Roman"/>
          <w:sz w:val="24"/>
          <w:szCs w:val="24"/>
        </w:rPr>
      </w:pPr>
    </w:p>
    <w:p w:rsidR="00BC1148" w:rsidRPr="005B330B" w:rsidRDefault="00AF5EC2"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6.</w:t>
      </w:r>
      <w:r w:rsidR="00BC1148" w:rsidRPr="005B330B">
        <w:rPr>
          <w:rFonts w:ascii="Times New Roman" w:hAnsi="Times New Roman" w:cs="Times New Roman"/>
          <w:color w:val="000000"/>
          <w:sz w:val="24"/>
          <w:szCs w:val="24"/>
        </w:rPr>
        <w:t xml:space="preserve"> </w:t>
      </w:r>
      <w:r w:rsidR="00BC1148" w:rsidRPr="005B330B">
        <w:rPr>
          <w:rFonts w:ascii="Times New Roman" w:hAnsi="Times New Roman" w:cs="Times New Roman"/>
          <w:color w:val="000000"/>
          <w:sz w:val="24"/>
          <w:szCs w:val="24"/>
          <w:u w:val="single"/>
        </w:rPr>
        <w:t>L</w:t>
      </w:r>
      <w:r w:rsidR="00800FD3" w:rsidRPr="005B330B">
        <w:rPr>
          <w:rFonts w:ascii="Times New Roman" w:hAnsi="Times New Roman" w:cs="Times New Roman"/>
          <w:color w:val="000000"/>
          <w:sz w:val="24"/>
          <w:szCs w:val="24"/>
          <w:u w:val="single"/>
        </w:rPr>
        <w:t>a domanda</w:t>
      </w:r>
      <w:r w:rsidR="00BC1148" w:rsidRPr="005B330B">
        <w:rPr>
          <w:rFonts w:ascii="Times New Roman" w:hAnsi="Times New Roman" w:cs="Times New Roman"/>
          <w:color w:val="000000"/>
          <w:sz w:val="24"/>
          <w:szCs w:val="24"/>
          <w:u w:val="single"/>
        </w:rPr>
        <w:t xml:space="preserve"> di </w:t>
      </w:r>
      <w:r w:rsidR="006C71E5" w:rsidRPr="005B330B">
        <w:rPr>
          <w:rFonts w:ascii="Times New Roman" w:hAnsi="Times New Roman" w:cs="Times New Roman"/>
          <w:color w:val="000000"/>
          <w:sz w:val="24"/>
          <w:szCs w:val="24"/>
          <w:u w:val="single"/>
        </w:rPr>
        <w:t>garanzia</w:t>
      </w:r>
      <w:r w:rsidRPr="005B330B">
        <w:rPr>
          <w:rFonts w:ascii="Times New Roman" w:hAnsi="Times New Roman" w:cs="Times New Roman"/>
          <w:color w:val="000000"/>
          <w:sz w:val="24"/>
          <w:szCs w:val="24"/>
          <w:u w:val="single"/>
        </w:rPr>
        <w:t xml:space="preserve"> del medico</w:t>
      </w:r>
      <w:r w:rsidR="00BC1148" w:rsidRPr="005B330B">
        <w:rPr>
          <w:rFonts w:ascii="Times New Roman" w:hAnsi="Times New Roman" w:cs="Times New Roman"/>
          <w:color w:val="000000"/>
          <w:sz w:val="24"/>
          <w:szCs w:val="24"/>
          <w:u w:val="single"/>
        </w:rPr>
        <w:t xml:space="preserve"> contro l’assicuratore</w:t>
      </w:r>
      <w:r w:rsidR="00C3355E" w:rsidRPr="005B330B">
        <w:rPr>
          <w:rFonts w:ascii="Times New Roman" w:hAnsi="Times New Roman" w:cs="Times New Roman"/>
          <w:color w:val="000000"/>
          <w:sz w:val="24"/>
          <w:szCs w:val="24"/>
        </w:rPr>
        <w:t>.</w:t>
      </w:r>
    </w:p>
    <w:p w:rsidR="0019426F" w:rsidRPr="005B330B" w:rsidRDefault="00B42FA4"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Infine, va altresì accolta l</w:t>
      </w:r>
      <w:r w:rsidR="006C71E5" w:rsidRPr="005B330B">
        <w:rPr>
          <w:rFonts w:ascii="Times New Roman" w:hAnsi="Times New Roman" w:cs="Times New Roman"/>
          <w:color w:val="000000"/>
          <w:sz w:val="24"/>
          <w:szCs w:val="24"/>
        </w:rPr>
        <w:t>a domanda di garanzia</w:t>
      </w:r>
      <w:r w:rsidRPr="005B330B">
        <w:rPr>
          <w:rFonts w:ascii="Times New Roman" w:hAnsi="Times New Roman" w:cs="Times New Roman"/>
          <w:color w:val="000000"/>
          <w:sz w:val="24"/>
          <w:szCs w:val="24"/>
        </w:rPr>
        <w:t xml:space="preserve"> avanzata dal medico nei confronti del proprio assicuratore (convenuto) nella citazione introduttiva della causa riunita </w:t>
      </w:r>
      <w:r w:rsidR="0019426F"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R.G. </w:t>
      </w:r>
      <w:r w:rsidR="007179BC"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/2011</w:t>
      </w:r>
      <w:r w:rsidR="0019426F"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w:t>
      </w:r>
    </w:p>
    <w:p w:rsidR="002324BB" w:rsidRPr="005B330B" w:rsidRDefault="00B42FA4"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lastRenderedPageBreak/>
        <w:t>E’ incontroversa la validità e l’efficacia della polizza</w:t>
      </w:r>
      <w:r w:rsidR="00970D65" w:rsidRPr="005B330B">
        <w:rPr>
          <w:rFonts w:ascii="Times New Roman" w:hAnsi="Times New Roman" w:cs="Times New Roman"/>
          <w:color w:val="000000"/>
          <w:sz w:val="24"/>
          <w:szCs w:val="24"/>
        </w:rPr>
        <w:fldChar w:fldCharType="begin"/>
      </w:r>
      <w:r w:rsidR="003E245A"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3E245A" w:rsidRPr="005B330B">
        <w:rPr>
          <w:rFonts w:ascii="Times New Roman" w:hAnsi="Times New Roman" w:cs="Times New Roman"/>
          <w:color w:val="000000"/>
          <w:sz w:val="24"/>
          <w:szCs w:val="24"/>
        </w:rPr>
        <w:t xml:space="preserve"> (</w:t>
      </w:r>
      <w:proofErr w:type="spellStart"/>
      <w:r w:rsidR="003E245A" w:rsidRPr="005B330B">
        <w:rPr>
          <w:rFonts w:ascii="Times New Roman" w:hAnsi="Times New Roman" w:cs="Times New Roman"/>
          <w:color w:val="000000"/>
          <w:sz w:val="24"/>
          <w:szCs w:val="24"/>
        </w:rPr>
        <w:t>n</w:t>
      </w:r>
      <w:r w:rsidR="007179BC" w:rsidRPr="005B330B">
        <w:rPr>
          <w:rFonts w:ascii="Times New Roman" w:hAnsi="Times New Roman" w:cs="Times New Roman"/>
          <w:color w:val="000000"/>
          <w:sz w:val="24"/>
          <w:szCs w:val="24"/>
        </w:rPr>
        <w:t>…</w:t>
      </w:r>
      <w:proofErr w:type="spellEnd"/>
      <w:r w:rsidR="007179BC" w:rsidRPr="005B330B">
        <w:rPr>
          <w:rFonts w:ascii="Times New Roman" w:hAnsi="Times New Roman" w:cs="Times New Roman"/>
          <w:color w:val="000000"/>
          <w:sz w:val="24"/>
          <w:szCs w:val="24"/>
        </w:rPr>
        <w:t>.</w:t>
      </w:r>
      <w:r w:rsidR="003E245A" w:rsidRPr="005B330B">
        <w:rPr>
          <w:rFonts w:ascii="Times New Roman" w:hAnsi="Times New Roman" w:cs="Times New Roman"/>
          <w:color w:val="000000"/>
          <w:sz w:val="24"/>
          <w:szCs w:val="24"/>
        </w:rPr>
        <w:t>)</w:t>
      </w:r>
      <w:r w:rsidR="0019426F" w:rsidRPr="005B330B">
        <w:rPr>
          <w:rFonts w:ascii="Times New Roman" w:hAnsi="Times New Roman" w:cs="Times New Roman"/>
          <w:color w:val="000000"/>
          <w:sz w:val="24"/>
          <w:szCs w:val="24"/>
        </w:rPr>
        <w:t xml:space="preserve"> per la responsabilità professionale </w:t>
      </w:r>
      <w:r w:rsidR="003E245A" w:rsidRPr="005B330B">
        <w:rPr>
          <w:rFonts w:ascii="Times New Roman" w:hAnsi="Times New Roman" w:cs="Times New Roman"/>
          <w:color w:val="000000"/>
          <w:sz w:val="24"/>
          <w:szCs w:val="24"/>
        </w:rPr>
        <w:t xml:space="preserve">sottoscritta da </w:t>
      </w:r>
      <w:r w:rsidR="007179BC" w:rsidRPr="005B330B">
        <w:rPr>
          <w:rFonts w:ascii="Times New Roman" w:hAnsi="Times New Roman" w:cs="Times New Roman"/>
          <w:color w:val="000000"/>
          <w:sz w:val="24"/>
          <w:szCs w:val="24"/>
        </w:rPr>
        <w:t>X</w:t>
      </w:r>
      <w:r w:rsidR="003E245A" w:rsidRPr="005B330B">
        <w:rPr>
          <w:rFonts w:ascii="Times New Roman" w:hAnsi="Times New Roman" w:cs="Times New Roman"/>
          <w:color w:val="000000"/>
          <w:sz w:val="24"/>
          <w:szCs w:val="24"/>
        </w:rPr>
        <w:t xml:space="preserve"> con</w:t>
      </w:r>
      <w:r w:rsidR="006C71E5" w:rsidRPr="005B330B">
        <w:rPr>
          <w:rFonts w:ascii="Times New Roman" w:hAnsi="Times New Roman" w:cs="Times New Roman"/>
          <w:color w:val="000000"/>
          <w:sz w:val="24"/>
          <w:szCs w:val="24"/>
        </w:rPr>
        <w:t xml:space="preserve"> la</w:t>
      </w:r>
      <w:r w:rsidR="003E245A" w:rsidRPr="005B330B">
        <w:rPr>
          <w:rFonts w:ascii="Times New Roman" w:hAnsi="Times New Roman" w:cs="Times New Roman"/>
          <w:color w:val="000000"/>
          <w:sz w:val="24"/>
          <w:szCs w:val="24"/>
        </w:rPr>
        <w:t xml:space="preserve"> </w:t>
      </w:r>
      <w:r w:rsidR="00970D65" w:rsidRPr="005B330B">
        <w:rPr>
          <w:rFonts w:ascii="Times New Roman" w:hAnsi="Times New Roman" w:cs="Times New Roman"/>
          <w:color w:val="000000"/>
          <w:sz w:val="24"/>
          <w:szCs w:val="24"/>
        </w:rPr>
        <w:fldChar w:fldCharType="begin"/>
      </w:r>
      <w:r w:rsidR="003E245A"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7179BC" w:rsidRPr="005B330B">
        <w:rPr>
          <w:rFonts w:ascii="Times New Roman" w:hAnsi="Times New Roman" w:cs="Times New Roman"/>
          <w:color w:val="000000"/>
          <w:sz w:val="24"/>
          <w:szCs w:val="24"/>
        </w:rPr>
        <w:t>…</w:t>
      </w:r>
      <w:r w:rsidR="003E245A" w:rsidRPr="005B330B">
        <w:rPr>
          <w:rFonts w:ascii="Times New Roman" w:hAnsi="Times New Roman" w:cs="Times New Roman"/>
          <w:color w:val="000000"/>
          <w:sz w:val="24"/>
          <w:szCs w:val="24"/>
        </w:rPr>
        <w:t xml:space="preserve"> Assicurazioni s.p.a.: tant’è che sin dalla comparsa costitutiva la compagnia assicuratrice ha concluso dichiarandosi pronta </w:t>
      </w:r>
      <w:r w:rsidR="006C71E5" w:rsidRPr="005B330B">
        <w:rPr>
          <w:rFonts w:ascii="Times New Roman" w:hAnsi="Times New Roman" w:cs="Times New Roman"/>
          <w:color w:val="000000"/>
          <w:sz w:val="24"/>
          <w:szCs w:val="24"/>
        </w:rPr>
        <w:t>a</w:t>
      </w:r>
      <w:r w:rsidR="003E245A" w:rsidRPr="005B330B">
        <w:rPr>
          <w:rFonts w:ascii="Times New Roman" w:hAnsi="Times New Roman" w:cs="Times New Roman"/>
          <w:color w:val="000000"/>
          <w:sz w:val="24"/>
          <w:szCs w:val="24"/>
        </w:rPr>
        <w:t xml:space="preserve"> </w:t>
      </w:r>
      <w:r w:rsidR="006C71E5" w:rsidRPr="005B330B">
        <w:rPr>
          <w:rFonts w:ascii="Times New Roman" w:hAnsi="Times New Roman" w:cs="Times New Roman"/>
          <w:color w:val="000000"/>
          <w:sz w:val="24"/>
          <w:szCs w:val="24"/>
        </w:rPr>
        <w:t>“</w:t>
      </w:r>
      <w:r w:rsidR="003E245A" w:rsidRPr="005B330B">
        <w:rPr>
          <w:rFonts w:ascii="Times New Roman" w:hAnsi="Times New Roman" w:cs="Times New Roman"/>
          <w:color w:val="000000"/>
          <w:sz w:val="24"/>
          <w:szCs w:val="24"/>
        </w:rPr>
        <w:t>tenere indenne</w:t>
      </w:r>
      <w:r w:rsidR="006C71E5" w:rsidRPr="005B330B">
        <w:rPr>
          <w:rFonts w:ascii="Times New Roman" w:hAnsi="Times New Roman" w:cs="Times New Roman"/>
          <w:color w:val="000000"/>
          <w:sz w:val="24"/>
          <w:szCs w:val="24"/>
        </w:rPr>
        <w:t>”</w:t>
      </w:r>
      <w:r w:rsidR="003E245A" w:rsidRPr="005B330B">
        <w:rPr>
          <w:rFonts w:ascii="Times New Roman" w:hAnsi="Times New Roman" w:cs="Times New Roman"/>
          <w:color w:val="000000"/>
          <w:sz w:val="24"/>
          <w:szCs w:val="24"/>
        </w:rPr>
        <w:t xml:space="preserve"> il </w:t>
      </w:r>
      <w:r w:rsidR="006C71E5" w:rsidRPr="005B330B">
        <w:rPr>
          <w:rFonts w:ascii="Times New Roman" w:hAnsi="Times New Roman" w:cs="Times New Roman"/>
          <w:color w:val="000000"/>
          <w:sz w:val="24"/>
          <w:szCs w:val="24"/>
        </w:rPr>
        <w:t xml:space="preserve">medico </w:t>
      </w:r>
      <w:r w:rsidR="003E245A" w:rsidRPr="005B330B">
        <w:rPr>
          <w:rFonts w:ascii="Times New Roman" w:hAnsi="Times New Roman" w:cs="Times New Roman"/>
          <w:color w:val="000000"/>
          <w:sz w:val="24"/>
          <w:szCs w:val="24"/>
        </w:rPr>
        <w:t>proprio assicurato da quanto fosse eventualmente tenuto a pagare</w:t>
      </w:r>
      <w:r w:rsidR="006C71E5" w:rsidRPr="005B330B">
        <w:rPr>
          <w:rFonts w:ascii="Times New Roman" w:hAnsi="Times New Roman" w:cs="Times New Roman"/>
          <w:color w:val="000000"/>
          <w:sz w:val="24"/>
          <w:szCs w:val="24"/>
        </w:rPr>
        <w:t xml:space="preserve"> all’esito del giudizio promosso nei suoi confronti da</w:t>
      </w:r>
      <w:r w:rsidR="00970D65" w:rsidRPr="005B330B">
        <w:rPr>
          <w:rFonts w:ascii="Times New Roman" w:hAnsi="Times New Roman" w:cs="Times New Roman"/>
          <w:color w:val="000000"/>
          <w:sz w:val="24"/>
          <w:szCs w:val="24"/>
        </w:rPr>
        <w:fldChar w:fldCharType="begin"/>
      </w:r>
      <w:r w:rsidR="003E245A"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3E245A" w:rsidRPr="005B330B">
        <w:rPr>
          <w:rFonts w:ascii="Times New Roman" w:hAnsi="Times New Roman" w:cs="Times New Roman"/>
          <w:color w:val="000000"/>
          <w:sz w:val="24"/>
          <w:szCs w:val="24"/>
        </w:rPr>
        <w:t xml:space="preserve"> </w:t>
      </w:r>
      <w:r w:rsidR="007179BC" w:rsidRPr="005B330B">
        <w:rPr>
          <w:rFonts w:ascii="Times New Roman" w:hAnsi="Times New Roman" w:cs="Times New Roman"/>
          <w:color w:val="000000"/>
          <w:sz w:val="24"/>
          <w:szCs w:val="24"/>
        </w:rPr>
        <w:t>V.</w:t>
      </w:r>
      <w:r w:rsidR="0019426F" w:rsidRPr="005B330B">
        <w:rPr>
          <w:rFonts w:ascii="Times New Roman" w:hAnsi="Times New Roman" w:cs="Times New Roman"/>
          <w:color w:val="000000"/>
          <w:sz w:val="24"/>
          <w:szCs w:val="24"/>
        </w:rPr>
        <w:t xml:space="preserve"> </w:t>
      </w:r>
    </w:p>
    <w:p w:rsidR="00482757" w:rsidRPr="005B330B" w:rsidRDefault="003E245A"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Va pertanto condannata la </w:t>
      </w:r>
      <w:r w:rsidR="007179BC"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Assicurazioni s.p.a. </w:t>
      </w:r>
      <w:r w:rsidR="008225E5" w:rsidRPr="005B330B">
        <w:rPr>
          <w:rFonts w:ascii="Times New Roman" w:hAnsi="Times New Roman" w:cs="Times New Roman"/>
          <w:color w:val="000000"/>
          <w:sz w:val="24"/>
          <w:szCs w:val="24"/>
        </w:rPr>
        <w:t xml:space="preserve">a </w:t>
      </w:r>
      <w:r w:rsidR="00E50AC0" w:rsidRPr="005B330B">
        <w:rPr>
          <w:rFonts w:ascii="Times New Roman" w:hAnsi="Times New Roman" w:cs="Times New Roman"/>
          <w:color w:val="000000"/>
          <w:sz w:val="24"/>
          <w:szCs w:val="24"/>
        </w:rPr>
        <w:t>tenere indenne il</w:t>
      </w:r>
      <w:r w:rsidR="008225E5" w:rsidRPr="005B330B">
        <w:rPr>
          <w:rFonts w:ascii="Times New Roman" w:hAnsi="Times New Roman" w:cs="Times New Roman"/>
          <w:color w:val="000000"/>
          <w:sz w:val="24"/>
          <w:szCs w:val="24"/>
        </w:rPr>
        <w:t xml:space="preserve"> proprio assicurato </w:t>
      </w:r>
      <w:r w:rsidR="007179BC" w:rsidRPr="005B330B">
        <w:rPr>
          <w:rFonts w:ascii="Times New Roman" w:hAnsi="Times New Roman" w:cs="Times New Roman"/>
          <w:color w:val="000000"/>
          <w:sz w:val="24"/>
          <w:szCs w:val="24"/>
        </w:rPr>
        <w:t>X</w:t>
      </w:r>
      <w:r w:rsidR="008225E5" w:rsidRPr="005B330B">
        <w:rPr>
          <w:rFonts w:ascii="Times New Roman" w:hAnsi="Times New Roman" w:cs="Times New Roman"/>
          <w:color w:val="000000"/>
          <w:sz w:val="24"/>
          <w:szCs w:val="24"/>
        </w:rPr>
        <w:t xml:space="preserve"> </w:t>
      </w:r>
      <w:r w:rsidR="00E50AC0" w:rsidRPr="005B330B">
        <w:rPr>
          <w:rFonts w:ascii="Times New Roman" w:hAnsi="Times New Roman" w:cs="Times New Roman"/>
          <w:color w:val="000000"/>
          <w:sz w:val="24"/>
          <w:szCs w:val="24"/>
        </w:rPr>
        <w:t>dalla soccombenza e</w:t>
      </w:r>
      <w:r w:rsidR="00ED4E80" w:rsidRPr="005B330B">
        <w:rPr>
          <w:rFonts w:ascii="Times New Roman" w:hAnsi="Times New Roman" w:cs="Times New Roman"/>
          <w:color w:val="000000"/>
          <w:sz w:val="24"/>
          <w:szCs w:val="24"/>
        </w:rPr>
        <w:t>, quindi,</w:t>
      </w:r>
      <w:r w:rsidR="00E50AC0" w:rsidRPr="005B330B">
        <w:rPr>
          <w:rFonts w:ascii="Times New Roman" w:hAnsi="Times New Roman" w:cs="Times New Roman"/>
          <w:color w:val="000000"/>
          <w:sz w:val="24"/>
          <w:szCs w:val="24"/>
        </w:rPr>
        <w:t xml:space="preserve"> a rimborsare al medico</w:t>
      </w:r>
      <w:r w:rsidR="00ED4E80" w:rsidRPr="005B330B">
        <w:rPr>
          <w:rFonts w:ascii="Times New Roman" w:hAnsi="Times New Roman" w:cs="Times New Roman"/>
          <w:color w:val="000000"/>
          <w:sz w:val="24"/>
          <w:szCs w:val="24"/>
        </w:rPr>
        <w:t xml:space="preserve"> convenuto</w:t>
      </w:r>
      <w:r w:rsidR="00E50AC0" w:rsidRPr="005B330B">
        <w:rPr>
          <w:rFonts w:ascii="Times New Roman" w:hAnsi="Times New Roman" w:cs="Times New Roman"/>
          <w:color w:val="000000"/>
          <w:sz w:val="24"/>
          <w:szCs w:val="24"/>
        </w:rPr>
        <w:t xml:space="preserve"> </w:t>
      </w:r>
      <w:r w:rsidR="008225E5" w:rsidRPr="005B330B">
        <w:rPr>
          <w:rFonts w:ascii="Times New Roman" w:hAnsi="Times New Roman" w:cs="Times New Roman"/>
          <w:color w:val="000000"/>
          <w:sz w:val="24"/>
          <w:szCs w:val="24"/>
        </w:rPr>
        <w:t xml:space="preserve">quanto </w:t>
      </w:r>
      <w:r w:rsidR="00E50AC0" w:rsidRPr="005B330B">
        <w:rPr>
          <w:rFonts w:ascii="Times New Roman" w:hAnsi="Times New Roman" w:cs="Times New Roman"/>
          <w:color w:val="000000"/>
          <w:sz w:val="24"/>
          <w:szCs w:val="24"/>
        </w:rPr>
        <w:t xml:space="preserve">da </w:t>
      </w:r>
      <w:r w:rsidR="00ED4E80" w:rsidRPr="005B330B">
        <w:rPr>
          <w:rFonts w:ascii="Times New Roman" w:hAnsi="Times New Roman" w:cs="Times New Roman"/>
          <w:color w:val="000000"/>
          <w:sz w:val="24"/>
          <w:szCs w:val="24"/>
        </w:rPr>
        <w:t xml:space="preserve">tale parte dovuto alle controparti </w:t>
      </w:r>
      <w:r w:rsidR="00482757" w:rsidRPr="005B330B">
        <w:rPr>
          <w:rFonts w:ascii="Times New Roman" w:hAnsi="Times New Roman" w:cs="Times New Roman"/>
          <w:color w:val="000000"/>
          <w:sz w:val="24"/>
          <w:szCs w:val="24"/>
        </w:rPr>
        <w:t>sulla base della presente sentenza</w:t>
      </w:r>
      <w:r w:rsidR="00ED4E80" w:rsidRPr="005B330B">
        <w:rPr>
          <w:rFonts w:ascii="Times New Roman" w:hAnsi="Times New Roman" w:cs="Times New Roman"/>
          <w:color w:val="000000"/>
          <w:sz w:val="24"/>
          <w:szCs w:val="24"/>
        </w:rPr>
        <w:t xml:space="preserve"> anche a titolo di</w:t>
      </w:r>
      <w:r w:rsidR="006C71E5" w:rsidRPr="005B330B">
        <w:rPr>
          <w:rFonts w:ascii="Times New Roman" w:hAnsi="Times New Roman" w:cs="Times New Roman"/>
          <w:color w:val="000000"/>
          <w:sz w:val="24"/>
          <w:szCs w:val="24"/>
        </w:rPr>
        <w:t xml:space="preserve"> spese di lite (cfr. Cass. 20/11/2012 n. 20322</w:t>
      </w:r>
      <w:r w:rsidR="00A811ED" w:rsidRPr="005B330B">
        <w:rPr>
          <w:rFonts w:ascii="Times New Roman" w:hAnsi="Times New Roman" w:cs="Times New Roman"/>
          <w:color w:val="000000"/>
          <w:sz w:val="24"/>
          <w:szCs w:val="24"/>
        </w:rPr>
        <w:t xml:space="preserve"> e Cass. 31/5/2012 n. 8686</w:t>
      </w:r>
      <w:r w:rsidR="006C71E5" w:rsidRPr="005B330B">
        <w:rPr>
          <w:rFonts w:ascii="Times New Roman" w:hAnsi="Times New Roman" w:cs="Times New Roman"/>
          <w:color w:val="000000"/>
          <w:sz w:val="24"/>
          <w:szCs w:val="24"/>
        </w:rPr>
        <w:t>)</w:t>
      </w:r>
      <w:r w:rsidR="008225E5" w:rsidRPr="005B330B">
        <w:rPr>
          <w:rFonts w:ascii="Times New Roman" w:hAnsi="Times New Roman" w:cs="Times New Roman"/>
          <w:color w:val="000000"/>
          <w:sz w:val="24"/>
          <w:szCs w:val="24"/>
        </w:rPr>
        <w:t>.</w:t>
      </w:r>
    </w:p>
    <w:p w:rsidR="007179BC" w:rsidRPr="005B330B" w:rsidRDefault="007179BC" w:rsidP="008C02C9">
      <w:pPr>
        <w:autoSpaceDE w:val="0"/>
        <w:autoSpaceDN w:val="0"/>
        <w:adjustRightInd w:val="0"/>
        <w:spacing w:after="0" w:line="240" w:lineRule="auto"/>
        <w:jc w:val="both"/>
        <w:rPr>
          <w:rFonts w:ascii="Times New Roman" w:hAnsi="Times New Roman" w:cs="Times New Roman"/>
          <w:sz w:val="24"/>
          <w:szCs w:val="24"/>
        </w:rPr>
      </w:pPr>
    </w:p>
    <w:p w:rsidR="00BC1148" w:rsidRPr="005B330B" w:rsidRDefault="00AF5EC2"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7.</w:t>
      </w:r>
      <w:r w:rsidR="00BC1148" w:rsidRPr="005B330B">
        <w:rPr>
          <w:rFonts w:ascii="Times New Roman" w:hAnsi="Times New Roman" w:cs="Times New Roman"/>
          <w:color w:val="000000"/>
          <w:sz w:val="24"/>
          <w:szCs w:val="24"/>
        </w:rPr>
        <w:t xml:space="preserve"> </w:t>
      </w:r>
      <w:r w:rsidR="00BC1148" w:rsidRPr="005B330B">
        <w:rPr>
          <w:rFonts w:ascii="Times New Roman" w:hAnsi="Times New Roman" w:cs="Times New Roman"/>
          <w:color w:val="000000"/>
          <w:sz w:val="24"/>
          <w:szCs w:val="24"/>
          <w:u w:val="single"/>
        </w:rPr>
        <w:t>Le spese di lite</w:t>
      </w:r>
      <w:r w:rsidR="00D043A1" w:rsidRPr="005B330B">
        <w:rPr>
          <w:rFonts w:ascii="Times New Roman" w:hAnsi="Times New Roman" w:cs="Times New Roman"/>
          <w:color w:val="000000"/>
          <w:sz w:val="24"/>
          <w:szCs w:val="24"/>
        </w:rPr>
        <w:t>.</w:t>
      </w:r>
      <w:r w:rsidR="00970D65" w:rsidRPr="005B330B">
        <w:rPr>
          <w:rFonts w:ascii="Times New Roman" w:hAnsi="Times New Roman" w:cs="Times New Roman"/>
          <w:color w:val="000000"/>
          <w:sz w:val="24"/>
          <w:szCs w:val="24"/>
        </w:rPr>
        <w:fldChar w:fldCharType="begin"/>
      </w:r>
      <w:r w:rsidR="00482757"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p>
    <w:p w:rsidR="00BC1148" w:rsidRPr="005B330B" w:rsidRDefault="00BC1148"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In applicazione del principio della soccombenza (art. 91 </w:t>
      </w:r>
      <w:proofErr w:type="spellStart"/>
      <w:r w:rsidRPr="005B330B">
        <w:rPr>
          <w:rFonts w:ascii="Times New Roman" w:hAnsi="Times New Roman" w:cs="Times New Roman"/>
          <w:color w:val="000000"/>
          <w:sz w:val="24"/>
          <w:szCs w:val="24"/>
        </w:rPr>
        <w:t>c.p.c.</w:t>
      </w:r>
      <w:proofErr w:type="spellEnd"/>
      <w:r w:rsidRPr="005B330B">
        <w:rPr>
          <w:rFonts w:ascii="Times New Roman" w:hAnsi="Times New Roman" w:cs="Times New Roman"/>
          <w:color w:val="000000"/>
          <w:sz w:val="24"/>
          <w:szCs w:val="24"/>
        </w:rPr>
        <w:t>)</w:t>
      </w:r>
      <w:r w:rsidR="00482757" w:rsidRPr="005B330B">
        <w:rPr>
          <w:rFonts w:ascii="Times New Roman" w:hAnsi="Times New Roman" w:cs="Times New Roman"/>
          <w:color w:val="000000"/>
          <w:sz w:val="24"/>
          <w:szCs w:val="24"/>
        </w:rPr>
        <w:t xml:space="preserve"> ed in relazione alla causa </w:t>
      </w:r>
      <w:proofErr w:type="spellStart"/>
      <w:r w:rsidR="00482757" w:rsidRPr="005B330B">
        <w:rPr>
          <w:rFonts w:ascii="Times New Roman" w:hAnsi="Times New Roman" w:cs="Times New Roman"/>
          <w:color w:val="000000"/>
          <w:sz w:val="24"/>
          <w:szCs w:val="24"/>
        </w:rPr>
        <w:t>R.G</w:t>
      </w:r>
      <w:r w:rsidR="007179BC" w:rsidRPr="005B330B">
        <w:rPr>
          <w:rFonts w:ascii="Times New Roman" w:hAnsi="Times New Roman" w:cs="Times New Roman"/>
          <w:color w:val="000000"/>
          <w:sz w:val="24"/>
          <w:szCs w:val="24"/>
        </w:rPr>
        <w:t>…</w:t>
      </w:r>
      <w:proofErr w:type="spellEnd"/>
      <w:r w:rsidR="00482757" w:rsidRPr="005B330B">
        <w:rPr>
          <w:rFonts w:ascii="Times New Roman" w:hAnsi="Times New Roman" w:cs="Times New Roman"/>
          <w:color w:val="000000"/>
          <w:sz w:val="24"/>
          <w:szCs w:val="24"/>
        </w:rPr>
        <w:t>/2010,</w:t>
      </w:r>
      <w:r w:rsidRPr="005B330B">
        <w:rPr>
          <w:rFonts w:ascii="Times New Roman" w:hAnsi="Times New Roman" w:cs="Times New Roman"/>
          <w:color w:val="000000"/>
          <w:sz w:val="24"/>
          <w:szCs w:val="24"/>
        </w:rPr>
        <w:t xml:space="preserve"> </w:t>
      </w:r>
      <w:r w:rsidR="00482757" w:rsidRPr="005B330B">
        <w:rPr>
          <w:rFonts w:ascii="Times New Roman" w:hAnsi="Times New Roman" w:cs="Times New Roman"/>
          <w:color w:val="000000"/>
          <w:sz w:val="24"/>
          <w:szCs w:val="24"/>
        </w:rPr>
        <w:t xml:space="preserve">i convenuti </w:t>
      </w:r>
      <w:r w:rsidR="007179BC" w:rsidRPr="005B330B">
        <w:rPr>
          <w:rFonts w:ascii="Times New Roman" w:hAnsi="Times New Roman" w:cs="Times New Roman"/>
          <w:color w:val="000000"/>
          <w:sz w:val="24"/>
          <w:szCs w:val="24"/>
        </w:rPr>
        <w:t>X</w:t>
      </w:r>
      <w:r w:rsidR="00482757" w:rsidRPr="005B330B">
        <w:rPr>
          <w:rFonts w:ascii="Times New Roman" w:hAnsi="Times New Roman" w:cs="Times New Roman"/>
          <w:color w:val="000000"/>
          <w:sz w:val="24"/>
          <w:szCs w:val="24"/>
        </w:rPr>
        <w:t xml:space="preserve"> e Policlinico di </w:t>
      </w:r>
      <w:r w:rsidR="007179BC" w:rsidRPr="005B330B">
        <w:rPr>
          <w:rFonts w:ascii="Times New Roman" w:hAnsi="Times New Roman" w:cs="Times New Roman"/>
          <w:color w:val="000000"/>
          <w:sz w:val="24"/>
          <w:szCs w:val="24"/>
        </w:rPr>
        <w:t>..</w:t>
      </w:r>
      <w:r w:rsidR="00482757" w:rsidRPr="005B330B">
        <w:rPr>
          <w:rFonts w:ascii="Times New Roman" w:hAnsi="Times New Roman" w:cs="Times New Roman"/>
          <w:color w:val="000000"/>
          <w:sz w:val="24"/>
          <w:szCs w:val="24"/>
        </w:rPr>
        <w:t xml:space="preserve"> s.p.a.</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va</w:t>
      </w:r>
      <w:r w:rsidR="00482757" w:rsidRPr="005B330B">
        <w:rPr>
          <w:rFonts w:ascii="Times New Roman" w:hAnsi="Times New Roman" w:cs="Times New Roman"/>
          <w:color w:val="000000"/>
          <w:sz w:val="24"/>
          <w:szCs w:val="24"/>
        </w:rPr>
        <w:t>nno</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condannat</w:t>
      </w:r>
      <w:r w:rsidR="00482757" w:rsidRPr="005B330B">
        <w:rPr>
          <w:rFonts w:ascii="Times New Roman" w:hAnsi="Times New Roman" w:cs="Times New Roman"/>
          <w:color w:val="000000"/>
          <w:sz w:val="24"/>
          <w:szCs w:val="24"/>
        </w:rPr>
        <w:t>i, in solido,</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a rifondere all’</w:t>
      </w:r>
      <w:r w:rsidR="00482757" w:rsidRPr="005B330B">
        <w:rPr>
          <w:rFonts w:ascii="Times New Roman" w:hAnsi="Times New Roman" w:cs="Times New Roman"/>
          <w:color w:val="000000"/>
          <w:sz w:val="24"/>
          <w:szCs w:val="24"/>
        </w:rPr>
        <w:t>attore</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le spese di lite, liquidate come in dispositivo in base allo scaglione in cui è compreso il credito risarcitorio </w:t>
      </w:r>
      <w:r w:rsidR="00482757" w:rsidRPr="005B330B">
        <w:rPr>
          <w:rFonts w:ascii="Times New Roman" w:hAnsi="Times New Roman" w:cs="Times New Roman"/>
          <w:color w:val="000000"/>
          <w:sz w:val="24"/>
          <w:szCs w:val="24"/>
        </w:rPr>
        <w:t>riconosciuto al danneggiato</w:t>
      </w:r>
      <w:r w:rsidRPr="005B330B">
        <w:rPr>
          <w:rFonts w:ascii="Times New Roman" w:hAnsi="Times New Roman" w:cs="Times New Roman"/>
          <w:color w:val="000000"/>
          <w:sz w:val="24"/>
          <w:szCs w:val="24"/>
        </w:rPr>
        <w:t xml:space="preserve"> e comprensive degli oneri di CTU anticipati dalla parte</w:t>
      </w:r>
      <w:r w:rsidR="00970D65" w:rsidRPr="005B330B">
        <w:rPr>
          <w:rFonts w:ascii="Times New Roman" w:hAnsi="Times New Roman" w:cs="Times New Roman"/>
          <w:color w:val="000000"/>
          <w:sz w:val="24"/>
          <w:szCs w:val="24"/>
        </w:rPr>
        <w:fldChar w:fldCharType="begin"/>
      </w:r>
      <w:r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Pr="005B330B">
        <w:rPr>
          <w:rFonts w:ascii="Times New Roman" w:hAnsi="Times New Roman" w:cs="Times New Roman"/>
          <w:color w:val="000000"/>
          <w:sz w:val="24"/>
          <w:szCs w:val="24"/>
        </w:rPr>
        <w:t xml:space="preserve"> vittoriosa.</w:t>
      </w:r>
    </w:p>
    <w:p w:rsidR="00482757" w:rsidRPr="005B330B" w:rsidRDefault="00482757" w:rsidP="008C02C9">
      <w:pPr>
        <w:autoSpaceDE w:val="0"/>
        <w:autoSpaceDN w:val="0"/>
        <w:adjustRightInd w:val="0"/>
        <w:spacing w:after="0" w:line="240" w:lineRule="auto"/>
        <w:jc w:val="both"/>
        <w:rPr>
          <w:rFonts w:ascii="Times New Roman" w:hAnsi="Times New Roman" w:cs="Times New Roman"/>
          <w:color w:val="000000"/>
          <w:sz w:val="24"/>
          <w:szCs w:val="24"/>
        </w:rPr>
      </w:pPr>
      <w:r w:rsidRPr="005B330B">
        <w:rPr>
          <w:rFonts w:ascii="Times New Roman" w:hAnsi="Times New Roman" w:cs="Times New Roman"/>
          <w:color w:val="000000"/>
          <w:sz w:val="24"/>
          <w:szCs w:val="24"/>
        </w:rPr>
        <w:t xml:space="preserve">Il convenuto </w:t>
      </w:r>
      <w:r w:rsidR="007179BC" w:rsidRPr="005B330B">
        <w:rPr>
          <w:rFonts w:ascii="Times New Roman" w:hAnsi="Times New Roman" w:cs="Times New Roman"/>
          <w:color w:val="000000"/>
          <w:sz w:val="24"/>
          <w:szCs w:val="24"/>
        </w:rPr>
        <w:t>X</w:t>
      </w:r>
      <w:r w:rsidRPr="005B330B">
        <w:rPr>
          <w:rFonts w:ascii="Times New Roman" w:hAnsi="Times New Roman" w:cs="Times New Roman"/>
          <w:color w:val="000000"/>
          <w:sz w:val="24"/>
          <w:szCs w:val="24"/>
        </w:rPr>
        <w:t>, soccomben</w:t>
      </w:r>
      <w:r w:rsidR="00E34229" w:rsidRPr="005B330B">
        <w:rPr>
          <w:rFonts w:ascii="Times New Roman" w:hAnsi="Times New Roman" w:cs="Times New Roman"/>
          <w:color w:val="000000"/>
          <w:sz w:val="24"/>
          <w:szCs w:val="24"/>
        </w:rPr>
        <w:t>te</w:t>
      </w:r>
      <w:r w:rsidRPr="005B330B">
        <w:rPr>
          <w:rFonts w:ascii="Times New Roman" w:hAnsi="Times New Roman" w:cs="Times New Roman"/>
          <w:color w:val="000000"/>
          <w:sz w:val="24"/>
          <w:szCs w:val="24"/>
        </w:rPr>
        <w:t xml:space="preserve"> sulla domanda di manleva, va invece condannato a rifondere le spese di lite in favore d</w:t>
      </w:r>
      <w:r w:rsidR="00AE7A24" w:rsidRPr="005B330B">
        <w:rPr>
          <w:rFonts w:ascii="Times New Roman" w:hAnsi="Times New Roman" w:cs="Times New Roman"/>
          <w:color w:val="000000"/>
          <w:sz w:val="24"/>
          <w:szCs w:val="24"/>
        </w:rPr>
        <w:t>i</w:t>
      </w:r>
      <w:r w:rsidRPr="005B330B">
        <w:rPr>
          <w:rFonts w:ascii="Times New Roman" w:hAnsi="Times New Roman" w:cs="Times New Roman"/>
          <w:color w:val="000000"/>
          <w:sz w:val="24"/>
          <w:szCs w:val="24"/>
        </w:rPr>
        <w:t xml:space="preserve"> Policlinico di </w:t>
      </w:r>
      <w:r w:rsidR="007179BC"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 xml:space="preserve"> s.p.a., liquidate come in dispositivo sulla base del</w:t>
      </w:r>
      <w:r w:rsidR="00ED4E80" w:rsidRPr="005B330B">
        <w:rPr>
          <w:rFonts w:ascii="Times New Roman" w:hAnsi="Times New Roman" w:cs="Times New Roman"/>
          <w:color w:val="000000"/>
          <w:sz w:val="24"/>
          <w:szCs w:val="24"/>
        </w:rPr>
        <w:t xml:space="preserve"> medesimo</w:t>
      </w:r>
      <w:r w:rsidRPr="005B330B">
        <w:rPr>
          <w:rFonts w:ascii="Times New Roman" w:hAnsi="Times New Roman" w:cs="Times New Roman"/>
          <w:color w:val="000000"/>
          <w:sz w:val="24"/>
          <w:szCs w:val="24"/>
        </w:rPr>
        <w:t xml:space="preserve"> criterio suddetto.</w:t>
      </w:r>
    </w:p>
    <w:p w:rsidR="00BC1148" w:rsidRPr="005B330B" w:rsidRDefault="00E34229" w:rsidP="008C02C9">
      <w:pPr>
        <w:autoSpaceDE w:val="0"/>
        <w:autoSpaceDN w:val="0"/>
        <w:adjustRightInd w:val="0"/>
        <w:spacing w:after="0" w:line="240" w:lineRule="auto"/>
        <w:jc w:val="both"/>
        <w:rPr>
          <w:rFonts w:ascii="Times New Roman" w:hAnsi="Times New Roman" w:cs="Times New Roman"/>
          <w:sz w:val="24"/>
          <w:szCs w:val="24"/>
        </w:rPr>
      </w:pPr>
      <w:r w:rsidRPr="005B330B">
        <w:rPr>
          <w:rFonts w:ascii="Times New Roman" w:hAnsi="Times New Roman" w:cs="Times New Roman"/>
          <w:color w:val="000000"/>
          <w:sz w:val="24"/>
          <w:szCs w:val="24"/>
        </w:rPr>
        <w:t>Infine, sempre in base alla soccombenza l’assicuratore convenuto nella causa riunita (</w:t>
      </w:r>
      <w:proofErr w:type="spellStart"/>
      <w:r w:rsidRPr="005B330B">
        <w:rPr>
          <w:rFonts w:ascii="Times New Roman" w:hAnsi="Times New Roman" w:cs="Times New Roman"/>
          <w:color w:val="000000"/>
          <w:sz w:val="24"/>
          <w:szCs w:val="24"/>
        </w:rPr>
        <w:t>R.G</w:t>
      </w:r>
      <w:r w:rsidR="007179BC" w:rsidRPr="005B330B">
        <w:rPr>
          <w:rFonts w:ascii="Times New Roman" w:hAnsi="Times New Roman" w:cs="Times New Roman"/>
          <w:color w:val="000000"/>
          <w:sz w:val="24"/>
          <w:szCs w:val="24"/>
        </w:rPr>
        <w:t>…</w:t>
      </w:r>
      <w:proofErr w:type="spellEnd"/>
      <w:r w:rsidR="007179BC" w:rsidRPr="005B330B">
        <w:rPr>
          <w:rFonts w:ascii="Times New Roman" w:hAnsi="Times New Roman" w:cs="Times New Roman"/>
          <w:color w:val="000000"/>
          <w:sz w:val="24"/>
          <w:szCs w:val="24"/>
        </w:rPr>
        <w:t>.</w:t>
      </w:r>
      <w:r w:rsidRPr="005B330B">
        <w:rPr>
          <w:rFonts w:ascii="Times New Roman" w:hAnsi="Times New Roman" w:cs="Times New Roman"/>
          <w:color w:val="000000"/>
          <w:sz w:val="24"/>
          <w:szCs w:val="24"/>
        </w:rPr>
        <w:t>/2011)</w:t>
      </w:r>
      <w:r w:rsidR="00970D65" w:rsidRPr="005B330B">
        <w:rPr>
          <w:rFonts w:ascii="Times New Roman" w:hAnsi="Times New Roman" w:cs="Times New Roman"/>
          <w:color w:val="000000"/>
          <w:sz w:val="24"/>
          <w:szCs w:val="24"/>
        </w:rPr>
        <w:fldChar w:fldCharType="begin"/>
      </w:r>
      <w:r w:rsidR="00BC1148"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BC1148" w:rsidRPr="005B330B">
        <w:rPr>
          <w:rFonts w:ascii="Times New Roman" w:hAnsi="Times New Roman" w:cs="Times New Roman"/>
          <w:color w:val="000000"/>
          <w:sz w:val="24"/>
          <w:szCs w:val="24"/>
        </w:rPr>
        <w:t xml:space="preserve"> è tenuto a rifondere le spese di lite in favore d</w:t>
      </w:r>
      <w:r w:rsidRPr="005B330B">
        <w:rPr>
          <w:rFonts w:ascii="Times New Roman" w:hAnsi="Times New Roman" w:cs="Times New Roman"/>
          <w:color w:val="000000"/>
          <w:sz w:val="24"/>
          <w:szCs w:val="24"/>
        </w:rPr>
        <w:t xml:space="preserve">i </w:t>
      </w:r>
      <w:r w:rsidR="007179BC" w:rsidRPr="005B330B">
        <w:rPr>
          <w:rFonts w:ascii="Times New Roman" w:hAnsi="Times New Roman" w:cs="Times New Roman"/>
          <w:color w:val="000000"/>
          <w:sz w:val="24"/>
          <w:szCs w:val="24"/>
        </w:rPr>
        <w:t>X</w:t>
      </w:r>
      <w:r w:rsidR="00BC1148" w:rsidRPr="005B330B">
        <w:rPr>
          <w:rFonts w:ascii="Times New Roman" w:hAnsi="Times New Roman" w:cs="Times New Roman"/>
          <w:color w:val="000000"/>
          <w:sz w:val="24"/>
          <w:szCs w:val="24"/>
        </w:rPr>
        <w:t xml:space="preserve"> anch’esse liquidate</w:t>
      </w:r>
      <w:r w:rsidR="00AE7A24" w:rsidRPr="005B330B">
        <w:rPr>
          <w:rFonts w:ascii="Times New Roman" w:hAnsi="Times New Roman" w:cs="Times New Roman"/>
          <w:color w:val="000000"/>
          <w:sz w:val="24"/>
          <w:szCs w:val="24"/>
        </w:rPr>
        <w:t xml:space="preserve"> con lo stesso criterio</w:t>
      </w:r>
      <w:r w:rsidR="00BC1148" w:rsidRPr="005B330B">
        <w:rPr>
          <w:rFonts w:ascii="Times New Roman" w:hAnsi="Times New Roman" w:cs="Times New Roman"/>
          <w:color w:val="000000"/>
          <w:sz w:val="24"/>
          <w:szCs w:val="24"/>
        </w:rPr>
        <w:t xml:space="preserve"> come in dispositivo.</w:t>
      </w:r>
    </w:p>
    <w:p w:rsidR="00BC1148" w:rsidRPr="005B330B" w:rsidRDefault="00BC1148" w:rsidP="008C02C9">
      <w:pPr>
        <w:spacing w:after="0" w:line="240" w:lineRule="auto"/>
        <w:jc w:val="center"/>
        <w:rPr>
          <w:rFonts w:ascii="Times New Roman" w:hAnsi="Times New Roman" w:cs="Times New Roman"/>
          <w:sz w:val="24"/>
          <w:szCs w:val="24"/>
        </w:rPr>
      </w:pPr>
      <w:r w:rsidRPr="005B330B">
        <w:rPr>
          <w:rFonts w:ascii="Times New Roman" w:hAnsi="Times New Roman" w:cs="Times New Roman"/>
          <w:sz w:val="24"/>
          <w:szCs w:val="24"/>
        </w:rPr>
        <w:t>P.Q.M.</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Il Tribunale di Milano, definitivamente pronunciando </w:t>
      </w:r>
      <w:r w:rsidR="007179BC" w:rsidRPr="005B330B">
        <w:rPr>
          <w:rFonts w:ascii="Times New Roman" w:hAnsi="Times New Roman" w:cs="Times New Roman"/>
          <w:sz w:val="24"/>
          <w:szCs w:val="24"/>
        </w:rPr>
        <w:t>…</w:t>
      </w:r>
      <w:r w:rsidRPr="005B330B">
        <w:rPr>
          <w:rFonts w:ascii="Times New Roman" w:hAnsi="Times New Roman" w:cs="Times New Roman"/>
          <w:sz w:val="24"/>
          <w:szCs w:val="24"/>
        </w:rPr>
        <w:t xml:space="preserve"> così provvede:</w:t>
      </w:r>
    </w:p>
    <w:p w:rsidR="00BC1148" w:rsidRPr="005B330B" w:rsidRDefault="00B834DB" w:rsidP="008C02C9">
      <w:pPr>
        <w:numPr>
          <w:ilvl w:val="0"/>
          <w:numId w:val="1"/>
        </w:num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in accoglimento della domanda di risarcimento danni avanzata da</w:t>
      </w:r>
      <w:r w:rsidR="00D043A1" w:rsidRPr="005B330B">
        <w:rPr>
          <w:rFonts w:ascii="Times New Roman" w:hAnsi="Times New Roman" w:cs="Times New Roman"/>
          <w:sz w:val="24"/>
          <w:szCs w:val="24"/>
        </w:rPr>
        <w:t>ll’attore</w:t>
      </w:r>
      <w:r w:rsidR="00B243C0" w:rsidRPr="005B330B">
        <w:rPr>
          <w:rFonts w:ascii="Times New Roman" w:hAnsi="Times New Roman" w:cs="Times New Roman"/>
          <w:sz w:val="24"/>
          <w:szCs w:val="24"/>
        </w:rPr>
        <w:t>,</w:t>
      </w:r>
      <w:r w:rsidRPr="005B330B">
        <w:rPr>
          <w:rFonts w:ascii="Times New Roman" w:hAnsi="Times New Roman" w:cs="Times New Roman"/>
          <w:sz w:val="24"/>
          <w:szCs w:val="24"/>
        </w:rPr>
        <w:t xml:space="preserve"> </w:t>
      </w:r>
      <w:r w:rsidR="00BC1148" w:rsidRPr="005B330B">
        <w:rPr>
          <w:rFonts w:ascii="Times New Roman" w:hAnsi="Times New Roman" w:cs="Times New Roman"/>
          <w:sz w:val="24"/>
          <w:szCs w:val="24"/>
        </w:rPr>
        <w:t xml:space="preserve">condanna </w:t>
      </w:r>
      <w:r w:rsidR="007179BC" w:rsidRPr="005B330B">
        <w:rPr>
          <w:rFonts w:ascii="Times New Roman" w:hAnsi="Times New Roman" w:cs="Times New Roman"/>
          <w:color w:val="000000"/>
          <w:sz w:val="24"/>
          <w:szCs w:val="24"/>
        </w:rPr>
        <w:t>X</w:t>
      </w:r>
      <w:r w:rsidR="00373157" w:rsidRPr="005B330B">
        <w:rPr>
          <w:rFonts w:ascii="Times New Roman" w:hAnsi="Times New Roman" w:cs="Times New Roman"/>
          <w:color w:val="000000"/>
          <w:sz w:val="24"/>
          <w:szCs w:val="24"/>
        </w:rPr>
        <w:t xml:space="preserve"> e Policlinico di </w:t>
      </w:r>
      <w:r w:rsidR="007179BC" w:rsidRPr="005B330B">
        <w:rPr>
          <w:rFonts w:ascii="Times New Roman" w:hAnsi="Times New Roman" w:cs="Times New Roman"/>
          <w:color w:val="000000"/>
          <w:sz w:val="24"/>
          <w:szCs w:val="24"/>
        </w:rPr>
        <w:t>…</w:t>
      </w:r>
      <w:r w:rsidR="00373157" w:rsidRPr="005B330B">
        <w:rPr>
          <w:rFonts w:ascii="Times New Roman" w:hAnsi="Times New Roman" w:cs="Times New Roman"/>
          <w:color w:val="000000"/>
          <w:sz w:val="24"/>
          <w:szCs w:val="24"/>
        </w:rPr>
        <w:t xml:space="preserve"> s.p.a.</w:t>
      </w:r>
      <w:r w:rsidR="00970D65" w:rsidRPr="005B330B">
        <w:rPr>
          <w:rFonts w:ascii="Times New Roman" w:hAnsi="Times New Roman" w:cs="Times New Roman"/>
          <w:color w:val="000000"/>
          <w:sz w:val="24"/>
          <w:szCs w:val="24"/>
        </w:rPr>
        <w:fldChar w:fldCharType="begin"/>
      </w:r>
      <w:r w:rsidR="00373157" w:rsidRPr="005B330B">
        <w:rPr>
          <w:rFonts w:ascii="Times New Roman" w:hAnsi="Times New Roman" w:cs="Times New Roman"/>
          <w:color w:val="000000"/>
          <w:sz w:val="24"/>
          <w:szCs w:val="24"/>
        </w:rPr>
        <w:instrText xml:space="preserve">  </w:instrText>
      </w:r>
      <w:r w:rsidR="00970D65" w:rsidRPr="005B330B">
        <w:rPr>
          <w:rFonts w:ascii="Times New Roman" w:hAnsi="Times New Roman" w:cs="Times New Roman"/>
          <w:color w:val="000000"/>
          <w:sz w:val="24"/>
          <w:szCs w:val="24"/>
        </w:rPr>
        <w:fldChar w:fldCharType="end"/>
      </w:r>
      <w:r w:rsidR="00373157" w:rsidRPr="005B330B">
        <w:rPr>
          <w:rFonts w:ascii="Times New Roman" w:hAnsi="Times New Roman" w:cs="Times New Roman"/>
          <w:color w:val="000000"/>
          <w:sz w:val="24"/>
          <w:szCs w:val="24"/>
        </w:rPr>
        <w:t>, in solido,</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 xml:space="preserve"> a pagare a</w:t>
      </w:r>
      <w:r w:rsidR="00D043A1" w:rsidRPr="005B330B">
        <w:rPr>
          <w:rFonts w:ascii="Times New Roman" w:hAnsi="Times New Roman" w:cs="Times New Roman"/>
          <w:sz w:val="24"/>
          <w:szCs w:val="24"/>
        </w:rPr>
        <w:t xml:space="preserve"> </w:t>
      </w:r>
      <w:proofErr w:type="spellStart"/>
      <w:r w:rsidR="007179BC" w:rsidRPr="005B330B">
        <w:rPr>
          <w:rFonts w:ascii="Times New Roman" w:hAnsi="Times New Roman" w:cs="Times New Roman"/>
          <w:sz w:val="24"/>
          <w:szCs w:val="24"/>
        </w:rPr>
        <w:t>V</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la</w:t>
      </w:r>
      <w:proofErr w:type="spellEnd"/>
      <w:r w:rsidR="00BC1148" w:rsidRPr="005B330B">
        <w:rPr>
          <w:rFonts w:ascii="Times New Roman" w:hAnsi="Times New Roman" w:cs="Times New Roman"/>
          <w:sz w:val="24"/>
          <w:szCs w:val="24"/>
        </w:rPr>
        <w:t xml:space="preserve"> somma complessiva di euro </w:t>
      </w:r>
      <w:r w:rsidR="00F06657" w:rsidRPr="005B330B">
        <w:rPr>
          <w:rFonts w:ascii="Times New Roman" w:hAnsi="Times New Roman" w:cs="Times New Roman"/>
          <w:sz w:val="24"/>
          <w:szCs w:val="24"/>
        </w:rPr>
        <w:t>44.840,00</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 xml:space="preserve"> oltre interessi al tasso legale dalla presente sentenza al saldo</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w:t>
      </w:r>
    </w:p>
    <w:p w:rsidR="00BC1148" w:rsidRPr="005B330B" w:rsidRDefault="00A811ED" w:rsidP="008C02C9">
      <w:pPr>
        <w:numPr>
          <w:ilvl w:val="0"/>
          <w:numId w:val="1"/>
        </w:num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in accoglimento della domanda di manleva avanzata dalla </w:t>
      </w:r>
      <w:r w:rsidR="00B243C0" w:rsidRPr="005B330B">
        <w:rPr>
          <w:rFonts w:ascii="Times New Roman" w:hAnsi="Times New Roman" w:cs="Times New Roman"/>
          <w:sz w:val="24"/>
          <w:szCs w:val="24"/>
        </w:rPr>
        <w:t xml:space="preserve">struttura sanitaria </w:t>
      </w:r>
      <w:r w:rsidRPr="005B330B">
        <w:rPr>
          <w:rFonts w:ascii="Times New Roman" w:hAnsi="Times New Roman" w:cs="Times New Roman"/>
          <w:sz w:val="24"/>
          <w:szCs w:val="24"/>
        </w:rPr>
        <w:t xml:space="preserve">convenuta, </w:t>
      </w:r>
      <w:r w:rsidR="00BC1148" w:rsidRPr="005B330B">
        <w:rPr>
          <w:rFonts w:ascii="Times New Roman" w:hAnsi="Times New Roman" w:cs="Times New Roman"/>
          <w:sz w:val="24"/>
          <w:szCs w:val="24"/>
        </w:rPr>
        <w:t xml:space="preserve">condanna </w:t>
      </w:r>
      <w:r w:rsidR="007179BC" w:rsidRPr="005B330B">
        <w:rPr>
          <w:rFonts w:ascii="Times New Roman" w:hAnsi="Times New Roman" w:cs="Times New Roman"/>
          <w:sz w:val="24"/>
          <w:szCs w:val="24"/>
        </w:rPr>
        <w:t>X</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 xml:space="preserve"> a</w:t>
      </w:r>
      <w:r w:rsidRPr="005B330B">
        <w:rPr>
          <w:rFonts w:ascii="Times New Roman" w:hAnsi="Times New Roman" w:cs="Times New Roman"/>
          <w:sz w:val="24"/>
          <w:szCs w:val="24"/>
        </w:rPr>
        <w:t xml:space="preserve"> restituire a </w:t>
      </w:r>
      <w:r w:rsidR="00F06657" w:rsidRPr="005B330B">
        <w:rPr>
          <w:rFonts w:ascii="Times New Roman" w:hAnsi="Times New Roman" w:cs="Times New Roman"/>
          <w:color w:val="000000"/>
          <w:sz w:val="24"/>
          <w:szCs w:val="24"/>
        </w:rPr>
        <w:t xml:space="preserve">Policlinico di </w:t>
      </w:r>
      <w:r w:rsidR="007179BC" w:rsidRPr="005B330B">
        <w:rPr>
          <w:rFonts w:ascii="Times New Roman" w:hAnsi="Times New Roman" w:cs="Times New Roman"/>
          <w:color w:val="000000"/>
          <w:sz w:val="24"/>
          <w:szCs w:val="24"/>
        </w:rPr>
        <w:t>…</w:t>
      </w:r>
      <w:r w:rsidR="00F06657" w:rsidRPr="005B330B">
        <w:rPr>
          <w:rFonts w:ascii="Times New Roman" w:hAnsi="Times New Roman" w:cs="Times New Roman"/>
          <w:color w:val="000000"/>
          <w:sz w:val="24"/>
          <w:szCs w:val="24"/>
        </w:rPr>
        <w:t xml:space="preserve"> s.p.a.</w:t>
      </w:r>
      <w:r w:rsidR="00BC1148" w:rsidRPr="005B330B">
        <w:rPr>
          <w:rFonts w:ascii="Times New Roman" w:hAnsi="Times New Roman" w:cs="Times New Roman"/>
          <w:sz w:val="24"/>
          <w:szCs w:val="24"/>
        </w:rPr>
        <w:t xml:space="preserve"> </w:t>
      </w:r>
      <w:r w:rsidR="00F06657" w:rsidRPr="005B330B">
        <w:rPr>
          <w:rFonts w:ascii="Times New Roman" w:hAnsi="Times New Roman" w:cs="Times New Roman"/>
          <w:sz w:val="24"/>
          <w:szCs w:val="24"/>
        </w:rPr>
        <w:t>la somma</w:t>
      </w:r>
      <w:r w:rsidR="00175A23" w:rsidRPr="005B330B">
        <w:rPr>
          <w:rFonts w:ascii="Times New Roman" w:hAnsi="Times New Roman" w:cs="Times New Roman"/>
          <w:sz w:val="24"/>
          <w:szCs w:val="24"/>
        </w:rPr>
        <w:t xml:space="preserve"> complessiva</w:t>
      </w:r>
      <w:r w:rsidR="00F06657" w:rsidRPr="005B330B">
        <w:rPr>
          <w:rFonts w:ascii="Times New Roman" w:hAnsi="Times New Roman" w:cs="Times New Roman"/>
          <w:sz w:val="24"/>
          <w:szCs w:val="24"/>
        </w:rPr>
        <w:t xml:space="preserve"> </w:t>
      </w:r>
      <w:r w:rsidRPr="005B330B">
        <w:rPr>
          <w:rFonts w:ascii="Times New Roman" w:hAnsi="Times New Roman" w:cs="Times New Roman"/>
          <w:sz w:val="24"/>
          <w:szCs w:val="24"/>
        </w:rPr>
        <w:t xml:space="preserve">che tale </w:t>
      </w:r>
      <w:r w:rsidR="00B834DB" w:rsidRPr="005B330B">
        <w:rPr>
          <w:rFonts w:ascii="Times New Roman" w:hAnsi="Times New Roman" w:cs="Times New Roman"/>
          <w:sz w:val="24"/>
          <w:szCs w:val="24"/>
        </w:rPr>
        <w:t>parte</w:t>
      </w:r>
      <w:r w:rsidR="009613A9" w:rsidRPr="005B330B">
        <w:rPr>
          <w:rFonts w:ascii="Times New Roman" w:hAnsi="Times New Roman" w:cs="Times New Roman"/>
          <w:sz w:val="24"/>
          <w:szCs w:val="24"/>
        </w:rPr>
        <w:t xml:space="preserve"> fosse costretta a pagare all’attore</w:t>
      </w:r>
      <w:r w:rsidR="00970D65" w:rsidRPr="005B330B">
        <w:rPr>
          <w:rFonts w:ascii="Times New Roman" w:hAnsi="Times New Roman" w:cs="Times New Roman"/>
          <w:sz w:val="24"/>
          <w:szCs w:val="24"/>
        </w:rPr>
        <w:fldChar w:fldCharType="begin"/>
      </w:r>
      <w:r w:rsidR="009362F9"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w:t>
      </w:r>
      <w:r w:rsidR="007179BC" w:rsidRPr="005B330B">
        <w:rPr>
          <w:rFonts w:ascii="Times New Roman" w:hAnsi="Times New Roman" w:cs="Times New Roman"/>
          <w:sz w:val="24"/>
          <w:szCs w:val="24"/>
        </w:rPr>
        <w:t>V</w:t>
      </w:r>
      <w:r w:rsidR="004506E8" w:rsidRPr="005B330B">
        <w:rPr>
          <w:rFonts w:ascii="Times New Roman" w:hAnsi="Times New Roman" w:cs="Times New Roman"/>
          <w:sz w:val="24"/>
          <w:szCs w:val="24"/>
        </w:rPr>
        <w:t xml:space="preserve"> </w:t>
      </w:r>
      <w:r w:rsidR="00BC1148" w:rsidRPr="005B330B">
        <w:rPr>
          <w:rFonts w:ascii="Times New Roman" w:hAnsi="Times New Roman" w:cs="Times New Roman"/>
          <w:sz w:val="24"/>
          <w:szCs w:val="24"/>
        </w:rPr>
        <w:t>sulla base del</w:t>
      </w:r>
      <w:r w:rsidR="00F06657" w:rsidRPr="005B330B">
        <w:rPr>
          <w:rFonts w:ascii="Times New Roman" w:hAnsi="Times New Roman" w:cs="Times New Roman"/>
          <w:sz w:val="24"/>
          <w:szCs w:val="24"/>
        </w:rPr>
        <w:t xml:space="preserve"> capo 1 della presente sentenza</w:t>
      </w:r>
      <w:r w:rsidR="00175A23" w:rsidRPr="005B330B">
        <w:rPr>
          <w:rFonts w:ascii="Times New Roman" w:hAnsi="Times New Roman" w:cs="Times New Roman"/>
          <w:sz w:val="24"/>
          <w:szCs w:val="24"/>
        </w:rPr>
        <w:t>, oltre interessi legali dalla data del pagamento al saldo</w:t>
      </w:r>
      <w:r w:rsidR="00BC1148" w:rsidRPr="005B330B">
        <w:rPr>
          <w:rFonts w:ascii="Times New Roman" w:hAnsi="Times New Roman" w:cs="Times New Roman"/>
          <w:sz w:val="24"/>
          <w:szCs w:val="24"/>
        </w:rPr>
        <w:t>;</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p>
    <w:p w:rsidR="00BC1148" w:rsidRPr="005B330B" w:rsidRDefault="00A811ED" w:rsidP="008C02C9">
      <w:pPr>
        <w:numPr>
          <w:ilvl w:val="0"/>
          <w:numId w:val="1"/>
        </w:num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in accoglimento dell</w:t>
      </w:r>
      <w:r w:rsidR="00B834DB" w:rsidRPr="005B330B">
        <w:rPr>
          <w:rFonts w:ascii="Times New Roman" w:hAnsi="Times New Roman" w:cs="Times New Roman"/>
          <w:sz w:val="24"/>
          <w:szCs w:val="24"/>
        </w:rPr>
        <w:t xml:space="preserve">a domanda </w:t>
      </w:r>
      <w:r w:rsidRPr="005B330B">
        <w:rPr>
          <w:rFonts w:ascii="Times New Roman" w:hAnsi="Times New Roman" w:cs="Times New Roman"/>
          <w:sz w:val="24"/>
          <w:szCs w:val="24"/>
        </w:rPr>
        <w:t>di garanzia</w:t>
      </w:r>
      <w:r w:rsidR="00B834DB" w:rsidRPr="005B330B">
        <w:rPr>
          <w:rFonts w:ascii="Times New Roman" w:hAnsi="Times New Roman" w:cs="Times New Roman"/>
          <w:sz w:val="24"/>
          <w:szCs w:val="24"/>
        </w:rPr>
        <w:t xml:space="preserve"> avanzata da </w:t>
      </w:r>
      <w:r w:rsidR="007179BC" w:rsidRPr="005B330B">
        <w:rPr>
          <w:rFonts w:ascii="Times New Roman" w:hAnsi="Times New Roman" w:cs="Times New Roman"/>
          <w:sz w:val="24"/>
          <w:szCs w:val="24"/>
        </w:rPr>
        <w:t>X</w:t>
      </w:r>
      <w:r w:rsidR="00B834DB" w:rsidRPr="005B330B">
        <w:rPr>
          <w:rFonts w:ascii="Times New Roman" w:hAnsi="Times New Roman" w:cs="Times New Roman"/>
          <w:sz w:val="24"/>
          <w:szCs w:val="24"/>
        </w:rPr>
        <w:t>,</w:t>
      </w:r>
      <w:r w:rsidRPr="005B330B">
        <w:rPr>
          <w:rFonts w:ascii="Times New Roman" w:hAnsi="Times New Roman" w:cs="Times New Roman"/>
          <w:sz w:val="24"/>
          <w:szCs w:val="24"/>
        </w:rPr>
        <w:t xml:space="preserve"> </w:t>
      </w:r>
      <w:r w:rsidR="00BC1148" w:rsidRPr="005B330B">
        <w:rPr>
          <w:rFonts w:ascii="Times New Roman" w:hAnsi="Times New Roman" w:cs="Times New Roman"/>
          <w:sz w:val="24"/>
          <w:szCs w:val="24"/>
        </w:rPr>
        <w:t>condanna</w:t>
      </w:r>
      <w:r w:rsidR="00F06657" w:rsidRPr="005B330B">
        <w:rPr>
          <w:rFonts w:ascii="Times New Roman" w:hAnsi="Times New Roman" w:cs="Times New Roman"/>
          <w:sz w:val="24"/>
          <w:szCs w:val="24"/>
        </w:rPr>
        <w:t xml:space="preserve"> </w:t>
      </w:r>
      <w:r w:rsidR="007179BC" w:rsidRPr="005B330B">
        <w:rPr>
          <w:rFonts w:ascii="Times New Roman" w:hAnsi="Times New Roman" w:cs="Times New Roman"/>
          <w:sz w:val="24"/>
          <w:szCs w:val="24"/>
        </w:rPr>
        <w:t>…</w:t>
      </w:r>
      <w:r w:rsidR="00F06657" w:rsidRPr="005B330B">
        <w:rPr>
          <w:rFonts w:ascii="Times New Roman" w:hAnsi="Times New Roman" w:cs="Times New Roman"/>
          <w:sz w:val="24"/>
          <w:szCs w:val="24"/>
        </w:rPr>
        <w:t xml:space="preserve"> Assicurazioni s.p.a.</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 xml:space="preserve"> a</w:t>
      </w:r>
      <w:r w:rsidRPr="005B330B">
        <w:rPr>
          <w:rFonts w:ascii="Times New Roman" w:hAnsi="Times New Roman" w:cs="Times New Roman"/>
          <w:sz w:val="24"/>
          <w:szCs w:val="24"/>
        </w:rPr>
        <w:t xml:space="preserve"> tenere indenne</w:t>
      </w:r>
      <w:r w:rsidR="00B834DB" w:rsidRPr="005B330B">
        <w:rPr>
          <w:rFonts w:ascii="Times New Roman" w:hAnsi="Times New Roman" w:cs="Times New Roman"/>
          <w:sz w:val="24"/>
          <w:szCs w:val="24"/>
        </w:rPr>
        <w:t xml:space="preserve"> il pr</w:t>
      </w:r>
      <w:r w:rsidR="00401895" w:rsidRPr="005B330B">
        <w:rPr>
          <w:rFonts w:ascii="Times New Roman" w:hAnsi="Times New Roman" w:cs="Times New Roman"/>
          <w:sz w:val="24"/>
          <w:szCs w:val="24"/>
        </w:rPr>
        <w:t>edetto</w:t>
      </w:r>
      <w:r w:rsidR="00B834DB" w:rsidRPr="005B330B">
        <w:rPr>
          <w:rFonts w:ascii="Times New Roman" w:hAnsi="Times New Roman" w:cs="Times New Roman"/>
          <w:sz w:val="24"/>
          <w:szCs w:val="24"/>
        </w:rPr>
        <w:t xml:space="preserve"> assicurato da ogni conseguenza patrimoniale derivante nei suoi confronti dalla presente sentenza</w:t>
      </w:r>
      <w:r w:rsidR="00970D65" w:rsidRPr="005B330B">
        <w:rPr>
          <w:rFonts w:ascii="Times New Roman" w:hAnsi="Times New Roman" w:cs="Times New Roman"/>
          <w:sz w:val="24"/>
          <w:szCs w:val="24"/>
        </w:rPr>
        <w:fldChar w:fldCharType="begin"/>
      </w:r>
      <w:r w:rsidR="00BC1148"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BC1148" w:rsidRPr="005B330B">
        <w:rPr>
          <w:rFonts w:ascii="Times New Roman" w:hAnsi="Times New Roman" w:cs="Times New Roman"/>
          <w:sz w:val="24"/>
          <w:szCs w:val="24"/>
        </w:rPr>
        <w:t>;</w:t>
      </w:r>
    </w:p>
    <w:p w:rsidR="00BC1148" w:rsidRPr="005B330B" w:rsidRDefault="00BC1148" w:rsidP="008C02C9">
      <w:pPr>
        <w:numPr>
          <w:ilvl w:val="0"/>
          <w:numId w:val="1"/>
        </w:num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condanna </w:t>
      </w:r>
      <w:r w:rsidR="007179BC" w:rsidRPr="005B330B">
        <w:rPr>
          <w:rFonts w:ascii="Times New Roman" w:hAnsi="Times New Roman" w:cs="Times New Roman"/>
          <w:color w:val="000000"/>
          <w:sz w:val="24"/>
          <w:szCs w:val="24"/>
        </w:rPr>
        <w:t>X</w:t>
      </w:r>
      <w:r w:rsidR="00175A23" w:rsidRPr="005B330B">
        <w:rPr>
          <w:rFonts w:ascii="Times New Roman" w:hAnsi="Times New Roman" w:cs="Times New Roman"/>
          <w:color w:val="000000"/>
          <w:sz w:val="24"/>
          <w:szCs w:val="24"/>
        </w:rPr>
        <w:t xml:space="preserve"> e Policlinico di </w:t>
      </w:r>
      <w:r w:rsidR="007179BC" w:rsidRPr="005B330B">
        <w:rPr>
          <w:rFonts w:ascii="Times New Roman" w:hAnsi="Times New Roman" w:cs="Times New Roman"/>
          <w:color w:val="000000"/>
          <w:sz w:val="24"/>
          <w:szCs w:val="24"/>
        </w:rPr>
        <w:t>..</w:t>
      </w:r>
      <w:r w:rsidR="00175A23" w:rsidRPr="005B330B">
        <w:rPr>
          <w:rFonts w:ascii="Times New Roman" w:hAnsi="Times New Roman" w:cs="Times New Roman"/>
          <w:color w:val="000000"/>
          <w:sz w:val="24"/>
          <w:szCs w:val="24"/>
        </w:rPr>
        <w:t xml:space="preserve"> s.p.a., in solido,</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a rifondere</w:t>
      </w:r>
      <w:r w:rsidR="00175A23" w:rsidRPr="005B330B">
        <w:rPr>
          <w:rFonts w:ascii="Times New Roman" w:hAnsi="Times New Roman" w:cs="Times New Roman"/>
          <w:sz w:val="24"/>
          <w:szCs w:val="24"/>
        </w:rPr>
        <w:t xml:space="preserve"> all’attore </w:t>
      </w:r>
      <w:r w:rsidR="007179BC" w:rsidRPr="005B330B">
        <w:rPr>
          <w:rFonts w:ascii="Times New Roman" w:hAnsi="Times New Roman" w:cs="Times New Roman"/>
          <w:sz w:val="24"/>
          <w:szCs w:val="24"/>
        </w:rPr>
        <w:t>V</w:t>
      </w:r>
      <w:r w:rsidRPr="005B330B">
        <w:rPr>
          <w:rFonts w:ascii="Times New Roman" w:hAnsi="Times New Roman" w:cs="Times New Roman"/>
          <w:sz w:val="24"/>
          <w:szCs w:val="24"/>
        </w:rPr>
        <w:t xml:space="preserve"> le spese di lite liquidate in complessivi euro </w:t>
      </w:r>
      <w:r w:rsidR="00AE72A1" w:rsidRPr="005B330B">
        <w:rPr>
          <w:rFonts w:ascii="Times New Roman" w:hAnsi="Times New Roman" w:cs="Times New Roman"/>
          <w:sz w:val="24"/>
          <w:szCs w:val="24"/>
        </w:rPr>
        <w:t>9.080,00</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di cui euro </w:t>
      </w:r>
      <w:r w:rsidR="00AE72A1" w:rsidRPr="005B330B">
        <w:rPr>
          <w:rFonts w:ascii="Times New Roman" w:hAnsi="Times New Roman" w:cs="Times New Roman"/>
          <w:sz w:val="24"/>
          <w:szCs w:val="24"/>
        </w:rPr>
        <w:t>2.380,00</w:t>
      </w:r>
      <w:r w:rsidR="00970D65" w:rsidRPr="005B330B">
        <w:rPr>
          <w:rFonts w:ascii="Times New Roman" w:hAnsi="Times New Roman" w:cs="Times New Roman"/>
          <w:sz w:val="24"/>
          <w:szCs w:val="24"/>
        </w:rPr>
        <w:fldChar w:fldCharType="begin"/>
      </w:r>
      <w:r w:rsidR="00AE72A1"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00AE72A1"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per esborsi (compresi oneri di CTU)</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ed euro</w:t>
      </w:r>
      <w:r w:rsidR="00AE72A1" w:rsidRPr="005B330B">
        <w:rPr>
          <w:rFonts w:ascii="Times New Roman" w:hAnsi="Times New Roman" w:cs="Times New Roman"/>
          <w:sz w:val="24"/>
          <w:szCs w:val="24"/>
        </w:rPr>
        <w:t xml:space="preserve"> 6.700,00</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per compensi</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oltre oneri accessori come per legge;</w:t>
      </w:r>
    </w:p>
    <w:p w:rsidR="00BC1148" w:rsidRPr="005B330B" w:rsidRDefault="00BC1148" w:rsidP="008C02C9">
      <w:pPr>
        <w:numPr>
          <w:ilvl w:val="0"/>
          <w:numId w:val="1"/>
        </w:num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condanna </w:t>
      </w:r>
      <w:r w:rsidR="007179BC" w:rsidRPr="005B330B">
        <w:rPr>
          <w:rFonts w:ascii="Times New Roman" w:hAnsi="Times New Roman" w:cs="Times New Roman"/>
          <w:color w:val="000000"/>
          <w:sz w:val="24"/>
          <w:szCs w:val="24"/>
        </w:rPr>
        <w:t>X</w:t>
      </w:r>
      <w:r w:rsidR="00175A23" w:rsidRPr="005B330B">
        <w:rPr>
          <w:rFonts w:ascii="Times New Roman" w:hAnsi="Times New Roman" w:cs="Times New Roman"/>
          <w:color w:val="000000"/>
          <w:sz w:val="24"/>
          <w:szCs w:val="24"/>
        </w:rPr>
        <w:t xml:space="preserve"> </w:t>
      </w:r>
      <w:r w:rsidRPr="005B330B">
        <w:rPr>
          <w:rFonts w:ascii="Times New Roman" w:hAnsi="Times New Roman" w:cs="Times New Roman"/>
          <w:sz w:val="24"/>
          <w:szCs w:val="24"/>
        </w:rPr>
        <w:t>a rifondere</w:t>
      </w:r>
      <w:r w:rsidR="00175A23" w:rsidRPr="005B330B">
        <w:rPr>
          <w:rFonts w:ascii="Times New Roman" w:hAnsi="Times New Roman" w:cs="Times New Roman"/>
          <w:color w:val="000000"/>
          <w:sz w:val="24"/>
          <w:szCs w:val="24"/>
        </w:rPr>
        <w:t xml:space="preserve"> a Policlinico di </w:t>
      </w:r>
      <w:r w:rsidR="007179BC" w:rsidRPr="005B330B">
        <w:rPr>
          <w:rFonts w:ascii="Times New Roman" w:hAnsi="Times New Roman" w:cs="Times New Roman"/>
          <w:color w:val="000000"/>
          <w:sz w:val="24"/>
          <w:szCs w:val="24"/>
        </w:rPr>
        <w:t>…</w:t>
      </w:r>
      <w:r w:rsidR="00175A23" w:rsidRPr="005B330B">
        <w:rPr>
          <w:rFonts w:ascii="Times New Roman" w:hAnsi="Times New Roman" w:cs="Times New Roman"/>
          <w:color w:val="000000"/>
          <w:sz w:val="24"/>
          <w:szCs w:val="24"/>
        </w:rPr>
        <w:t xml:space="preserve"> s.p.a.</w:t>
      </w:r>
      <w:r w:rsidR="00970D65" w:rsidRPr="005B330B">
        <w:rPr>
          <w:rFonts w:ascii="Times New Roman" w:hAnsi="Times New Roman" w:cs="Times New Roman"/>
          <w:sz w:val="24"/>
          <w:szCs w:val="24"/>
        </w:rPr>
        <w:fldChar w:fldCharType="begin"/>
      </w:r>
      <w:r w:rsidR="00175A23"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00175A23"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le spese di lite liquidate in complessivi euro </w:t>
      </w:r>
      <w:r w:rsidR="00AE72A1" w:rsidRPr="005B330B">
        <w:rPr>
          <w:rFonts w:ascii="Times New Roman" w:hAnsi="Times New Roman" w:cs="Times New Roman"/>
          <w:sz w:val="24"/>
          <w:szCs w:val="24"/>
        </w:rPr>
        <w:t>6.779,75</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di cui euro</w:t>
      </w:r>
      <w:r w:rsidR="00AE72A1" w:rsidRPr="005B330B">
        <w:rPr>
          <w:rFonts w:ascii="Times New Roman" w:hAnsi="Times New Roman" w:cs="Times New Roman"/>
          <w:sz w:val="24"/>
          <w:szCs w:val="24"/>
        </w:rPr>
        <w:t xml:space="preserve"> 79,75</w:t>
      </w:r>
      <w:r w:rsidRPr="005B330B">
        <w:rPr>
          <w:rFonts w:ascii="Times New Roman" w:hAnsi="Times New Roman" w:cs="Times New Roman"/>
          <w:sz w:val="24"/>
          <w:szCs w:val="24"/>
        </w:rPr>
        <w:t xml:space="preserve"> per esborsi</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ed euro </w:t>
      </w:r>
      <w:r w:rsidR="00AE72A1" w:rsidRPr="005B330B">
        <w:rPr>
          <w:rFonts w:ascii="Times New Roman" w:hAnsi="Times New Roman" w:cs="Times New Roman"/>
          <w:sz w:val="24"/>
          <w:szCs w:val="24"/>
        </w:rPr>
        <w:t>6.700,00</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per compensi</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oltre oneri accessori come per legge;</w:t>
      </w:r>
    </w:p>
    <w:p w:rsidR="00BC1148" w:rsidRPr="005B330B" w:rsidRDefault="00BC1148" w:rsidP="008C02C9">
      <w:pPr>
        <w:numPr>
          <w:ilvl w:val="0"/>
          <w:numId w:val="1"/>
        </w:num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condanna </w:t>
      </w:r>
      <w:r w:rsidR="007179BC" w:rsidRPr="005B330B">
        <w:rPr>
          <w:rFonts w:ascii="Times New Roman" w:hAnsi="Times New Roman" w:cs="Times New Roman"/>
          <w:sz w:val="24"/>
          <w:szCs w:val="24"/>
        </w:rPr>
        <w:t>…</w:t>
      </w:r>
      <w:r w:rsidR="00175A23" w:rsidRPr="005B330B">
        <w:rPr>
          <w:rFonts w:ascii="Times New Roman" w:hAnsi="Times New Roman" w:cs="Times New Roman"/>
          <w:sz w:val="24"/>
          <w:szCs w:val="24"/>
        </w:rPr>
        <w:t xml:space="preserve"> Assicurazioni s.p.a.</w:t>
      </w:r>
      <w:r w:rsidR="00970D65" w:rsidRPr="005B330B">
        <w:rPr>
          <w:rFonts w:ascii="Times New Roman" w:hAnsi="Times New Roman" w:cs="Times New Roman"/>
          <w:sz w:val="24"/>
          <w:szCs w:val="24"/>
        </w:rPr>
        <w:fldChar w:fldCharType="begin"/>
      </w:r>
      <w:r w:rsidR="00175A23"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a rifondere</w:t>
      </w:r>
      <w:r w:rsidR="00175A23" w:rsidRPr="005B330B">
        <w:rPr>
          <w:rFonts w:ascii="Times New Roman" w:hAnsi="Times New Roman" w:cs="Times New Roman"/>
          <w:sz w:val="24"/>
          <w:szCs w:val="24"/>
        </w:rPr>
        <w:t xml:space="preserve"> a </w:t>
      </w:r>
      <w:r w:rsidR="007179BC" w:rsidRPr="005B330B">
        <w:rPr>
          <w:rFonts w:ascii="Times New Roman" w:hAnsi="Times New Roman" w:cs="Times New Roman"/>
          <w:sz w:val="24"/>
          <w:szCs w:val="24"/>
        </w:rPr>
        <w:t>X</w:t>
      </w:r>
      <w:r w:rsidRPr="005B330B">
        <w:rPr>
          <w:rFonts w:ascii="Times New Roman" w:hAnsi="Times New Roman" w:cs="Times New Roman"/>
          <w:sz w:val="24"/>
          <w:szCs w:val="24"/>
        </w:rPr>
        <w:t xml:space="preserve"> le spese di lite liquidate in complessivi euro </w:t>
      </w:r>
      <w:r w:rsidR="00AE72A1" w:rsidRPr="005B330B">
        <w:rPr>
          <w:rFonts w:ascii="Times New Roman" w:hAnsi="Times New Roman" w:cs="Times New Roman"/>
          <w:sz w:val="24"/>
          <w:szCs w:val="24"/>
        </w:rPr>
        <w:t>7.258,00</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di cui euro </w:t>
      </w:r>
      <w:r w:rsidR="00AE72A1" w:rsidRPr="005B330B">
        <w:rPr>
          <w:rFonts w:ascii="Times New Roman" w:hAnsi="Times New Roman" w:cs="Times New Roman"/>
          <w:sz w:val="24"/>
          <w:szCs w:val="24"/>
        </w:rPr>
        <w:t>558,00</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per esborsi</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ed euro </w:t>
      </w:r>
      <w:r w:rsidR="00AE72A1" w:rsidRPr="005B330B">
        <w:rPr>
          <w:rFonts w:ascii="Times New Roman" w:hAnsi="Times New Roman" w:cs="Times New Roman"/>
          <w:sz w:val="24"/>
          <w:szCs w:val="24"/>
        </w:rPr>
        <w:t>6.700,00</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xml:space="preserve"> per compensi</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 oltre oneri accessori come per legge.</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Così deciso in Milano il </w:t>
      </w:r>
      <w:r w:rsidR="008A2D61" w:rsidRPr="005B330B">
        <w:rPr>
          <w:rFonts w:ascii="Times New Roman" w:hAnsi="Times New Roman" w:cs="Times New Roman"/>
          <w:sz w:val="24"/>
          <w:szCs w:val="24"/>
        </w:rPr>
        <w:t>17/7/2014</w:t>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00970D65" w:rsidRPr="005B330B">
        <w:rPr>
          <w:rFonts w:ascii="Times New Roman" w:hAnsi="Times New Roman" w:cs="Times New Roman"/>
          <w:sz w:val="24"/>
          <w:szCs w:val="24"/>
        </w:rPr>
        <w:fldChar w:fldCharType="begin"/>
      </w:r>
      <w:r w:rsidRPr="005B330B">
        <w:rPr>
          <w:rFonts w:ascii="Times New Roman" w:hAnsi="Times New Roman" w:cs="Times New Roman"/>
          <w:sz w:val="24"/>
          <w:szCs w:val="24"/>
        </w:rPr>
        <w:instrText xml:space="preserve">  </w:instrText>
      </w:r>
      <w:r w:rsidR="00970D65" w:rsidRPr="005B330B">
        <w:rPr>
          <w:rFonts w:ascii="Times New Roman" w:hAnsi="Times New Roman" w:cs="Times New Roman"/>
          <w:sz w:val="24"/>
          <w:szCs w:val="24"/>
        </w:rPr>
        <w:fldChar w:fldCharType="end"/>
      </w:r>
      <w:r w:rsidRPr="005B330B">
        <w:rPr>
          <w:rFonts w:ascii="Times New Roman" w:hAnsi="Times New Roman" w:cs="Times New Roman"/>
          <w:sz w:val="24"/>
          <w:szCs w:val="24"/>
        </w:rPr>
        <w:t>.</w:t>
      </w:r>
    </w:p>
    <w:p w:rsidR="00BC1148" w:rsidRPr="005B330B"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                                                                                       Il Giudice</w:t>
      </w:r>
    </w:p>
    <w:p w:rsidR="00BC1148" w:rsidRPr="00D10ABA" w:rsidRDefault="00BC1148" w:rsidP="008C02C9">
      <w:pPr>
        <w:spacing w:after="0" w:line="240" w:lineRule="auto"/>
        <w:jc w:val="both"/>
        <w:rPr>
          <w:rFonts w:ascii="Times New Roman" w:hAnsi="Times New Roman" w:cs="Times New Roman"/>
          <w:sz w:val="24"/>
          <w:szCs w:val="24"/>
        </w:rPr>
      </w:pPr>
      <w:r w:rsidRPr="005B330B">
        <w:rPr>
          <w:rFonts w:ascii="Times New Roman" w:hAnsi="Times New Roman" w:cs="Times New Roman"/>
          <w:sz w:val="24"/>
          <w:szCs w:val="24"/>
        </w:rPr>
        <w:t xml:space="preserve">                                                                               </w:t>
      </w:r>
      <w:r w:rsidR="00AF117C" w:rsidRPr="005B330B">
        <w:rPr>
          <w:rFonts w:ascii="Times New Roman" w:hAnsi="Times New Roman" w:cs="Times New Roman"/>
          <w:sz w:val="24"/>
          <w:szCs w:val="24"/>
        </w:rPr>
        <w:t xml:space="preserve">    </w:t>
      </w:r>
      <w:r w:rsidRPr="005B330B">
        <w:rPr>
          <w:rFonts w:ascii="Times New Roman" w:hAnsi="Times New Roman" w:cs="Times New Roman"/>
          <w:sz w:val="24"/>
          <w:szCs w:val="24"/>
        </w:rPr>
        <w:t xml:space="preserve">Patrizio </w:t>
      </w:r>
      <w:proofErr w:type="spellStart"/>
      <w:r w:rsidRPr="005B330B">
        <w:rPr>
          <w:rFonts w:ascii="Times New Roman" w:hAnsi="Times New Roman" w:cs="Times New Roman"/>
          <w:sz w:val="24"/>
          <w:szCs w:val="24"/>
        </w:rPr>
        <w:t>Gattari</w:t>
      </w:r>
      <w:proofErr w:type="spellEnd"/>
    </w:p>
    <w:p w:rsidR="00AD0F4F" w:rsidRPr="008C02C9" w:rsidRDefault="00AD0F4F" w:rsidP="008C02C9">
      <w:pPr>
        <w:spacing w:after="0" w:line="240" w:lineRule="auto"/>
        <w:rPr>
          <w:rFonts w:ascii="Times New Roman" w:hAnsi="Times New Roman" w:cs="Times New Roman"/>
        </w:rPr>
      </w:pPr>
    </w:p>
    <w:sectPr w:rsidR="00AD0F4F" w:rsidRPr="008C02C9" w:rsidSect="004B2D4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410" w:rsidRDefault="00240410" w:rsidP="006A4EDE">
      <w:pPr>
        <w:spacing w:after="0" w:line="240" w:lineRule="auto"/>
      </w:pPr>
      <w:r>
        <w:separator/>
      </w:r>
    </w:p>
  </w:endnote>
  <w:endnote w:type="continuationSeparator" w:id="0">
    <w:p w:rsidR="00240410" w:rsidRDefault="00240410" w:rsidP="006A4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410" w:rsidRDefault="00240410" w:rsidP="006A4EDE">
      <w:pPr>
        <w:spacing w:after="0" w:line="240" w:lineRule="auto"/>
      </w:pPr>
      <w:r>
        <w:separator/>
      </w:r>
    </w:p>
  </w:footnote>
  <w:footnote w:type="continuationSeparator" w:id="0">
    <w:p w:rsidR="00240410" w:rsidRDefault="00240410" w:rsidP="006A4E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F383E"/>
    <w:multiLevelType w:val="hybridMultilevel"/>
    <w:tmpl w:val="D8F480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0B0798"/>
    <w:multiLevelType w:val="hybridMultilevel"/>
    <w:tmpl w:val="C34E1798"/>
    <w:lvl w:ilvl="0" w:tplc="415E493A">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1FB71FA"/>
    <w:multiLevelType w:val="hybridMultilevel"/>
    <w:tmpl w:val="8FF4EB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735BB3"/>
    <w:multiLevelType w:val="hybridMultilevel"/>
    <w:tmpl w:val="20C69DBA"/>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C615E4B"/>
    <w:multiLevelType w:val="multilevel"/>
    <w:tmpl w:val="7B8053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C1148"/>
    <w:rsid w:val="00014A59"/>
    <w:rsid w:val="00040636"/>
    <w:rsid w:val="00065737"/>
    <w:rsid w:val="00071872"/>
    <w:rsid w:val="00086E5C"/>
    <w:rsid w:val="000A6CCB"/>
    <w:rsid w:val="000B240E"/>
    <w:rsid w:val="000C11D5"/>
    <w:rsid w:val="000C75D3"/>
    <w:rsid w:val="000D5973"/>
    <w:rsid w:val="00117BD0"/>
    <w:rsid w:val="00126998"/>
    <w:rsid w:val="00132FD6"/>
    <w:rsid w:val="00137629"/>
    <w:rsid w:val="001507A1"/>
    <w:rsid w:val="00150984"/>
    <w:rsid w:val="001736EB"/>
    <w:rsid w:val="00175A23"/>
    <w:rsid w:val="00187E26"/>
    <w:rsid w:val="0019422E"/>
    <w:rsid w:val="0019426F"/>
    <w:rsid w:val="001A33EF"/>
    <w:rsid w:val="001C1841"/>
    <w:rsid w:val="001D4888"/>
    <w:rsid w:val="001D773D"/>
    <w:rsid w:val="001F2067"/>
    <w:rsid w:val="001F2F80"/>
    <w:rsid w:val="001F55E9"/>
    <w:rsid w:val="0022016D"/>
    <w:rsid w:val="002225EE"/>
    <w:rsid w:val="002324BB"/>
    <w:rsid w:val="00240410"/>
    <w:rsid w:val="00246CB3"/>
    <w:rsid w:val="00250737"/>
    <w:rsid w:val="00262685"/>
    <w:rsid w:val="0026638A"/>
    <w:rsid w:val="00275983"/>
    <w:rsid w:val="00277194"/>
    <w:rsid w:val="00280350"/>
    <w:rsid w:val="00281044"/>
    <w:rsid w:val="002820F9"/>
    <w:rsid w:val="00286292"/>
    <w:rsid w:val="00294AA1"/>
    <w:rsid w:val="002A1565"/>
    <w:rsid w:val="002A2111"/>
    <w:rsid w:val="002A2CE6"/>
    <w:rsid w:val="002B5C8A"/>
    <w:rsid w:val="002D40E7"/>
    <w:rsid w:val="002F42E9"/>
    <w:rsid w:val="00322009"/>
    <w:rsid w:val="003232F2"/>
    <w:rsid w:val="00325E82"/>
    <w:rsid w:val="0032714E"/>
    <w:rsid w:val="003303E7"/>
    <w:rsid w:val="003400B8"/>
    <w:rsid w:val="003418C1"/>
    <w:rsid w:val="00343131"/>
    <w:rsid w:val="003508B9"/>
    <w:rsid w:val="00351C92"/>
    <w:rsid w:val="00352C92"/>
    <w:rsid w:val="0035419A"/>
    <w:rsid w:val="00356542"/>
    <w:rsid w:val="00370BC2"/>
    <w:rsid w:val="003721AD"/>
    <w:rsid w:val="00373157"/>
    <w:rsid w:val="003842AB"/>
    <w:rsid w:val="003910C4"/>
    <w:rsid w:val="0039666C"/>
    <w:rsid w:val="003C0F44"/>
    <w:rsid w:val="003C1F75"/>
    <w:rsid w:val="003D3084"/>
    <w:rsid w:val="003E245A"/>
    <w:rsid w:val="003E45B6"/>
    <w:rsid w:val="003F4EB2"/>
    <w:rsid w:val="00401895"/>
    <w:rsid w:val="00403A4B"/>
    <w:rsid w:val="00407E5B"/>
    <w:rsid w:val="00410DD8"/>
    <w:rsid w:val="0044381D"/>
    <w:rsid w:val="004506E8"/>
    <w:rsid w:val="00451338"/>
    <w:rsid w:val="00452AC4"/>
    <w:rsid w:val="00476229"/>
    <w:rsid w:val="004776A5"/>
    <w:rsid w:val="00482757"/>
    <w:rsid w:val="00487E3B"/>
    <w:rsid w:val="004913F5"/>
    <w:rsid w:val="004A2C4D"/>
    <w:rsid w:val="004B2D46"/>
    <w:rsid w:val="004C0781"/>
    <w:rsid w:val="004C5439"/>
    <w:rsid w:val="004C6107"/>
    <w:rsid w:val="004E02C6"/>
    <w:rsid w:val="004E0DEE"/>
    <w:rsid w:val="004E2527"/>
    <w:rsid w:val="004F24B6"/>
    <w:rsid w:val="004F33D3"/>
    <w:rsid w:val="004F7382"/>
    <w:rsid w:val="005079AB"/>
    <w:rsid w:val="0051262E"/>
    <w:rsid w:val="00512637"/>
    <w:rsid w:val="00514611"/>
    <w:rsid w:val="0053152D"/>
    <w:rsid w:val="00536496"/>
    <w:rsid w:val="00553E29"/>
    <w:rsid w:val="00564559"/>
    <w:rsid w:val="0057288D"/>
    <w:rsid w:val="0059047F"/>
    <w:rsid w:val="005B330B"/>
    <w:rsid w:val="005C15F8"/>
    <w:rsid w:val="005D5637"/>
    <w:rsid w:val="00603CA5"/>
    <w:rsid w:val="00606FB5"/>
    <w:rsid w:val="0061233D"/>
    <w:rsid w:val="006215AC"/>
    <w:rsid w:val="00671512"/>
    <w:rsid w:val="00680B5D"/>
    <w:rsid w:val="006A2057"/>
    <w:rsid w:val="006A27E3"/>
    <w:rsid w:val="006A4EDE"/>
    <w:rsid w:val="006B667D"/>
    <w:rsid w:val="006C426C"/>
    <w:rsid w:val="006C71E5"/>
    <w:rsid w:val="00702F33"/>
    <w:rsid w:val="00707D4E"/>
    <w:rsid w:val="00712671"/>
    <w:rsid w:val="00717866"/>
    <w:rsid w:val="007179BC"/>
    <w:rsid w:val="00724AC1"/>
    <w:rsid w:val="007257A1"/>
    <w:rsid w:val="00740733"/>
    <w:rsid w:val="00742CC5"/>
    <w:rsid w:val="0074492B"/>
    <w:rsid w:val="00751DD3"/>
    <w:rsid w:val="00763367"/>
    <w:rsid w:val="007713ED"/>
    <w:rsid w:val="00777318"/>
    <w:rsid w:val="007820C9"/>
    <w:rsid w:val="00785370"/>
    <w:rsid w:val="00791E3B"/>
    <w:rsid w:val="007A5120"/>
    <w:rsid w:val="007C1FFD"/>
    <w:rsid w:val="007C737E"/>
    <w:rsid w:val="007D209E"/>
    <w:rsid w:val="007E5342"/>
    <w:rsid w:val="007E5A68"/>
    <w:rsid w:val="007E5BEA"/>
    <w:rsid w:val="007F76EB"/>
    <w:rsid w:val="00800FD3"/>
    <w:rsid w:val="00804F97"/>
    <w:rsid w:val="008225E5"/>
    <w:rsid w:val="0083089F"/>
    <w:rsid w:val="008543AD"/>
    <w:rsid w:val="008562E8"/>
    <w:rsid w:val="00877FB1"/>
    <w:rsid w:val="0088165B"/>
    <w:rsid w:val="00881A3A"/>
    <w:rsid w:val="00881F34"/>
    <w:rsid w:val="008866E5"/>
    <w:rsid w:val="008A0B5B"/>
    <w:rsid w:val="008A2D61"/>
    <w:rsid w:val="008A699B"/>
    <w:rsid w:val="008B5B83"/>
    <w:rsid w:val="008B7743"/>
    <w:rsid w:val="008C02C9"/>
    <w:rsid w:val="008C268F"/>
    <w:rsid w:val="008C4D98"/>
    <w:rsid w:val="008D3279"/>
    <w:rsid w:val="008D6F8F"/>
    <w:rsid w:val="008E32E0"/>
    <w:rsid w:val="00906298"/>
    <w:rsid w:val="0092169F"/>
    <w:rsid w:val="009234B0"/>
    <w:rsid w:val="00931566"/>
    <w:rsid w:val="00935A18"/>
    <w:rsid w:val="009362F9"/>
    <w:rsid w:val="00952C30"/>
    <w:rsid w:val="009613A9"/>
    <w:rsid w:val="00962579"/>
    <w:rsid w:val="00970D65"/>
    <w:rsid w:val="00990DA6"/>
    <w:rsid w:val="009975DC"/>
    <w:rsid w:val="009A281B"/>
    <w:rsid w:val="009A4CB4"/>
    <w:rsid w:val="009A589F"/>
    <w:rsid w:val="009B2B58"/>
    <w:rsid w:val="009C3813"/>
    <w:rsid w:val="009D263D"/>
    <w:rsid w:val="009D7007"/>
    <w:rsid w:val="009F1AD4"/>
    <w:rsid w:val="009F21A0"/>
    <w:rsid w:val="009F2F6A"/>
    <w:rsid w:val="00A07C03"/>
    <w:rsid w:val="00A12A18"/>
    <w:rsid w:val="00A174CF"/>
    <w:rsid w:val="00A20797"/>
    <w:rsid w:val="00A26C56"/>
    <w:rsid w:val="00A36086"/>
    <w:rsid w:val="00A40357"/>
    <w:rsid w:val="00A43DAF"/>
    <w:rsid w:val="00A55605"/>
    <w:rsid w:val="00A5711F"/>
    <w:rsid w:val="00A7719A"/>
    <w:rsid w:val="00A80D62"/>
    <w:rsid w:val="00A811ED"/>
    <w:rsid w:val="00AA331D"/>
    <w:rsid w:val="00AB3381"/>
    <w:rsid w:val="00AB5F4D"/>
    <w:rsid w:val="00AC518B"/>
    <w:rsid w:val="00AD0F4F"/>
    <w:rsid w:val="00AD3A2E"/>
    <w:rsid w:val="00AD3B26"/>
    <w:rsid w:val="00AD3F3E"/>
    <w:rsid w:val="00AD5D9C"/>
    <w:rsid w:val="00AE72A1"/>
    <w:rsid w:val="00AE7A24"/>
    <w:rsid w:val="00AF117C"/>
    <w:rsid w:val="00AF5EC2"/>
    <w:rsid w:val="00B00E33"/>
    <w:rsid w:val="00B03FF9"/>
    <w:rsid w:val="00B10539"/>
    <w:rsid w:val="00B131C1"/>
    <w:rsid w:val="00B15C43"/>
    <w:rsid w:val="00B23BF3"/>
    <w:rsid w:val="00B243C0"/>
    <w:rsid w:val="00B24B62"/>
    <w:rsid w:val="00B42FA4"/>
    <w:rsid w:val="00B453CD"/>
    <w:rsid w:val="00B52460"/>
    <w:rsid w:val="00B54AEB"/>
    <w:rsid w:val="00B77C6B"/>
    <w:rsid w:val="00B834DB"/>
    <w:rsid w:val="00B91170"/>
    <w:rsid w:val="00BA18B7"/>
    <w:rsid w:val="00BA6C10"/>
    <w:rsid w:val="00BB3CAA"/>
    <w:rsid w:val="00BB7501"/>
    <w:rsid w:val="00BB77A7"/>
    <w:rsid w:val="00BC1148"/>
    <w:rsid w:val="00BD05BF"/>
    <w:rsid w:val="00BD6672"/>
    <w:rsid w:val="00BD78FF"/>
    <w:rsid w:val="00BE537E"/>
    <w:rsid w:val="00BE7734"/>
    <w:rsid w:val="00BF224B"/>
    <w:rsid w:val="00C00EC9"/>
    <w:rsid w:val="00C0135C"/>
    <w:rsid w:val="00C20ACC"/>
    <w:rsid w:val="00C26EEA"/>
    <w:rsid w:val="00C3355E"/>
    <w:rsid w:val="00C344EF"/>
    <w:rsid w:val="00C36E2D"/>
    <w:rsid w:val="00C3772F"/>
    <w:rsid w:val="00C44824"/>
    <w:rsid w:val="00C515B8"/>
    <w:rsid w:val="00C601C0"/>
    <w:rsid w:val="00C61043"/>
    <w:rsid w:val="00C720A1"/>
    <w:rsid w:val="00C82E3F"/>
    <w:rsid w:val="00C82F27"/>
    <w:rsid w:val="00C86595"/>
    <w:rsid w:val="00CA14D2"/>
    <w:rsid w:val="00CA5F49"/>
    <w:rsid w:val="00CB0716"/>
    <w:rsid w:val="00CB3FCF"/>
    <w:rsid w:val="00CF2BFA"/>
    <w:rsid w:val="00D0345E"/>
    <w:rsid w:val="00D043A1"/>
    <w:rsid w:val="00D10ABA"/>
    <w:rsid w:val="00D21446"/>
    <w:rsid w:val="00D37A1A"/>
    <w:rsid w:val="00D473CC"/>
    <w:rsid w:val="00D53D1B"/>
    <w:rsid w:val="00D54027"/>
    <w:rsid w:val="00D56B26"/>
    <w:rsid w:val="00D578B4"/>
    <w:rsid w:val="00D76E5F"/>
    <w:rsid w:val="00D77F82"/>
    <w:rsid w:val="00D93689"/>
    <w:rsid w:val="00DA42E8"/>
    <w:rsid w:val="00DB0FB9"/>
    <w:rsid w:val="00DB20FB"/>
    <w:rsid w:val="00DC223B"/>
    <w:rsid w:val="00E15996"/>
    <w:rsid w:val="00E17CF4"/>
    <w:rsid w:val="00E33165"/>
    <w:rsid w:val="00E33778"/>
    <w:rsid w:val="00E34229"/>
    <w:rsid w:val="00E34E7D"/>
    <w:rsid w:val="00E46703"/>
    <w:rsid w:val="00E46FBC"/>
    <w:rsid w:val="00E50AC0"/>
    <w:rsid w:val="00E52778"/>
    <w:rsid w:val="00E53E29"/>
    <w:rsid w:val="00E600AC"/>
    <w:rsid w:val="00E61E6E"/>
    <w:rsid w:val="00E65E11"/>
    <w:rsid w:val="00E671BC"/>
    <w:rsid w:val="00E677CA"/>
    <w:rsid w:val="00E71EB5"/>
    <w:rsid w:val="00E735FF"/>
    <w:rsid w:val="00E86B29"/>
    <w:rsid w:val="00E97C0E"/>
    <w:rsid w:val="00EA38B8"/>
    <w:rsid w:val="00EA6799"/>
    <w:rsid w:val="00EB58E4"/>
    <w:rsid w:val="00EC03C4"/>
    <w:rsid w:val="00EC3BEB"/>
    <w:rsid w:val="00ED1A5E"/>
    <w:rsid w:val="00ED4E80"/>
    <w:rsid w:val="00F010C9"/>
    <w:rsid w:val="00F06657"/>
    <w:rsid w:val="00F12631"/>
    <w:rsid w:val="00F208F1"/>
    <w:rsid w:val="00F22187"/>
    <w:rsid w:val="00F24D02"/>
    <w:rsid w:val="00F275A6"/>
    <w:rsid w:val="00F33CC1"/>
    <w:rsid w:val="00F44ADF"/>
    <w:rsid w:val="00F462B7"/>
    <w:rsid w:val="00F6044F"/>
    <w:rsid w:val="00F60719"/>
    <w:rsid w:val="00F6426F"/>
    <w:rsid w:val="00F81CA2"/>
    <w:rsid w:val="00F96E50"/>
    <w:rsid w:val="00FB7607"/>
    <w:rsid w:val="00FC4835"/>
    <w:rsid w:val="00FC7476"/>
    <w:rsid w:val="00FD24B3"/>
    <w:rsid w:val="00FD765C"/>
    <w:rsid w:val="00FE4501"/>
    <w:rsid w:val="00FF0C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114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114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1148"/>
    <w:rPr>
      <w:rFonts w:ascii="Tahoma" w:eastAsiaTheme="minorEastAsia" w:hAnsi="Tahoma" w:cs="Tahoma"/>
      <w:sz w:val="16"/>
      <w:szCs w:val="16"/>
      <w:lang w:eastAsia="it-IT"/>
    </w:rPr>
  </w:style>
  <w:style w:type="paragraph" w:styleId="Paragrafoelenco">
    <w:name w:val="List Paragraph"/>
    <w:basedOn w:val="Normale"/>
    <w:uiPriority w:val="34"/>
    <w:qFormat/>
    <w:rsid w:val="00BC1148"/>
    <w:pPr>
      <w:ind w:left="720"/>
      <w:contextualSpacing/>
    </w:pPr>
  </w:style>
  <w:style w:type="paragraph" w:customStyle="1" w:styleId="liscio">
    <w:name w:val="liscio"/>
    <w:basedOn w:val="Normale"/>
    <w:rsid w:val="00BC1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isultato">
    <w:name w:val="risultato"/>
    <w:basedOn w:val="Carpredefinitoparagrafo"/>
    <w:rsid w:val="00BC1148"/>
  </w:style>
  <w:style w:type="character" w:styleId="Collegamentoipertestuale">
    <w:name w:val="Hyperlink"/>
    <w:basedOn w:val="Carpredefinitoparagrafo"/>
    <w:uiPriority w:val="99"/>
    <w:semiHidden/>
    <w:unhideWhenUsed/>
    <w:rsid w:val="00BC1148"/>
    <w:rPr>
      <w:color w:val="0000FF"/>
      <w:u w:val="single"/>
    </w:rPr>
  </w:style>
  <w:style w:type="character" w:customStyle="1" w:styleId="liscio1">
    <w:name w:val="liscio1"/>
    <w:basedOn w:val="Carpredefinitoparagrafo"/>
    <w:rsid w:val="00BC1148"/>
  </w:style>
  <w:style w:type="character" w:customStyle="1" w:styleId="label">
    <w:name w:val="label"/>
    <w:basedOn w:val="Carpredefinitoparagrafo"/>
    <w:rsid w:val="00BC1148"/>
  </w:style>
  <w:style w:type="paragraph" w:styleId="Testonotaapidipagina">
    <w:name w:val="footnote text"/>
    <w:basedOn w:val="Normale"/>
    <w:link w:val="TestonotaapidipaginaCarattere"/>
    <w:uiPriority w:val="99"/>
    <w:unhideWhenUsed/>
    <w:rsid w:val="00BC1148"/>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BC1148"/>
    <w:rPr>
      <w:rFonts w:ascii="Times New Roman" w:eastAsia="Times New Roman" w:hAnsi="Times New Roman" w:cs="Times New Roman"/>
      <w:sz w:val="20"/>
      <w:szCs w:val="20"/>
      <w:lang w:eastAsia="it-IT"/>
    </w:rPr>
  </w:style>
  <w:style w:type="character" w:styleId="Rimandonotaapidipagina">
    <w:name w:val="footnote reference"/>
    <w:uiPriority w:val="99"/>
    <w:unhideWhenUsed/>
    <w:rsid w:val="00BC1148"/>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11922</Words>
  <Characters>67958</Characters>
  <Application>Microsoft Office Word</Application>
  <DocSecurity>0</DocSecurity>
  <Lines>566</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Patrizio Gattari</dc:creator>
  <cp:lastModifiedBy>Marta Tomasi</cp:lastModifiedBy>
  <cp:revision>2</cp:revision>
  <cp:lastPrinted>2014-07-21T07:52:00Z</cp:lastPrinted>
  <dcterms:created xsi:type="dcterms:W3CDTF">2014-10-20T14:26:00Z</dcterms:created>
  <dcterms:modified xsi:type="dcterms:W3CDTF">2014-10-20T14:26:00Z</dcterms:modified>
</cp:coreProperties>
</file>